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sz w:val="44"/>
          <w:szCs w:val="44"/>
        </w:rPr>
        <w:t>windows系统软件安装说明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在官网下载软件后在桌面显示下载的安装图标，双击该图标启动安装（安装前请退出360，腾讯安全管家等安全防护软件）。</w:t>
      </w:r>
    </w:p>
    <w:p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780790" cy="2122170"/>
            <wp:effectExtent l="0" t="0" r="3810" b="11430"/>
            <wp:docPr id="1" name="图片 1" descr="屏幕快照 2020-07-01 下午4.24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快照 2020-07-01 下午4.24.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t>如果遇到系统限制安装会在界面显示如下图信息，点击更多信息展开界面，展开后点击下方仍要运行按钮进入正式安装界面。</w:t>
      </w:r>
    </w:p>
    <w:p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061335" cy="1644015"/>
            <wp:effectExtent l="0" t="0" r="12065" b="6985"/>
            <wp:docPr id="2" name="图片 2" descr="屏幕快照 2020-07-17 下午2.48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快照 2020-07-17 下午2.48.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985770" cy="2644775"/>
            <wp:effectExtent l="0" t="0" r="11430" b="22225"/>
            <wp:docPr id="8" name="图片 8" descr="屏幕快照 2020-07-17 下午2.48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快照 2020-07-17 下午2.48.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进入安装页后选择仅为我安装，点击下一步。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749040" cy="2020570"/>
            <wp:effectExtent l="0" t="0" r="10160" b="11430"/>
            <wp:docPr id="3" name="图片 3" descr="屏幕快照 2020-07-01 下午4.28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快照 2020-07-01 下午4.28.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点击安装，显示安装进度条。进度完成后点击完成即安装成功。</w:t>
      </w:r>
    </w:p>
    <w:p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893185" cy="2385695"/>
            <wp:effectExtent l="0" t="0" r="18415" b="1905"/>
            <wp:docPr id="6" name="图片 6" descr="屏幕快照 2020-07-01 下午4.25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快照 2020-07-01 下午4.25.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899535" cy="2273935"/>
            <wp:effectExtent l="0" t="0" r="12065" b="12065"/>
            <wp:docPr id="7" name="图片 7" descr="屏幕快照 2020-07-01 下午4.25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快照 2020-07-01 下午4.25.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安装成功后桌面会出现左下角带有小箭头的快捷打开方式图标，双击该图标可打开程序。</w:t>
      </w:r>
    </w:p>
    <w:p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004945" cy="2254885"/>
            <wp:effectExtent l="0" t="0" r="8255" b="5715"/>
            <wp:docPr id="10" name="图片 10" descr="屏幕快照 2020-07-01 下午4.30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快照 2020-07-01 下午4.30.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FF7D80"/>
    <w:rsid w:val="EF747FDE"/>
    <w:rsid w:val="F77BEE4F"/>
    <w:rsid w:val="FD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Office_1.2.1.1575_F1E327BC-269C-435d-A152-05C5408002CA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2020-07-02T08:19:00Z</dcterms:created>
  <dc:creator>renjiaxiong</dc:creator>
  <cp:lastModifiedBy>renjiaxiong</cp:lastModifiedBy>
  <dcterms:modified xsi:type="dcterms:W3CDTF">2020-07-20T10:32:54Z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2052-1.2.1.1575</vt:lpwstr>
  </property>
</Properties>
</file>