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F55" w:rsidRPr="003228CB" w:rsidRDefault="00D45F55" w:rsidP="00D45F55">
      <w:pPr>
        <w:jc w:val="center"/>
        <w:rPr>
          <w:rFonts w:hint="eastAsia"/>
          <w:szCs w:val="21"/>
        </w:rPr>
      </w:pPr>
      <w:r>
        <w:rPr>
          <w:noProof/>
          <w:szCs w:val="21"/>
        </w:rPr>
        <w:drawing>
          <wp:inline distT="0" distB="0" distL="0" distR="0">
            <wp:extent cx="4667250" cy="1657350"/>
            <wp:effectExtent l="0" t="0" r="0" b="0"/>
            <wp:docPr id="44" name="图片 44" descr="HWOCRTEMP_ROC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WOCRTEMP_ROC450"/>
                    <pic:cNvPicPr>
                      <a:picLocks noChangeAspect="1" noChangeArrowheads="1"/>
                    </pic:cNvPicPr>
                  </pic:nvPicPr>
                  <pic:blipFill>
                    <a:blip r:embed="rId8" cstate="print">
                      <a:lum contrast="48000"/>
                      <a:extLst>
                        <a:ext uri="{28A0092B-C50C-407E-A947-70E740481C1C}">
                          <a14:useLocalDpi xmlns:a14="http://schemas.microsoft.com/office/drawing/2010/main" val="0"/>
                        </a:ext>
                      </a:extLst>
                    </a:blip>
                    <a:srcRect/>
                    <a:stretch>
                      <a:fillRect/>
                    </a:stretch>
                  </pic:blipFill>
                  <pic:spPr bwMode="auto">
                    <a:xfrm>
                      <a:off x="0" y="0"/>
                      <a:ext cx="4667250" cy="1657350"/>
                    </a:xfrm>
                    <a:prstGeom prst="rect">
                      <a:avLst/>
                    </a:prstGeom>
                    <a:noFill/>
                    <a:ln>
                      <a:noFill/>
                    </a:ln>
                  </pic:spPr>
                </pic:pic>
              </a:graphicData>
            </a:graphic>
          </wp:inline>
        </w:drawing>
      </w:r>
    </w:p>
    <w:p w:rsidR="00D45F55" w:rsidRPr="003228CB" w:rsidRDefault="00D45F55" w:rsidP="00D45F55">
      <w:pPr>
        <w:rPr>
          <w:rFonts w:hint="eastAsia"/>
          <w:szCs w:val="21"/>
        </w:rPr>
      </w:pPr>
    </w:p>
    <w:p w:rsidR="00D45F55" w:rsidRPr="003228CB" w:rsidRDefault="00D45F55" w:rsidP="00D45F55">
      <w:pPr>
        <w:rPr>
          <w:szCs w:val="21"/>
        </w:rPr>
      </w:pPr>
      <w:r>
        <w:rPr>
          <w:noProof/>
          <w:szCs w:val="21"/>
        </w:rPr>
        <w:drawing>
          <wp:inline distT="0" distB="0" distL="0" distR="0">
            <wp:extent cx="771525" cy="171450"/>
            <wp:effectExtent l="0" t="0" r="9525" b="0"/>
            <wp:docPr id="43" name="图片 43" descr="HWOCRTEMP_ROC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WOCRTEMP_ROC460"/>
                    <pic:cNvPicPr>
                      <a:picLocks noChangeAspect="1" noChangeArrowheads="1"/>
                    </pic:cNvPicPr>
                  </pic:nvPicPr>
                  <pic:blipFill>
                    <a:blip r:embed="rId9" cstate="print">
                      <a:lum contrast="42000"/>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p>
    <w:p w:rsidR="00D45F55" w:rsidRPr="003228CB" w:rsidRDefault="00D45F55" w:rsidP="00D45F55">
      <w:pPr>
        <w:ind w:firstLine="420"/>
        <w:rPr>
          <w:rFonts w:ascii="宋体" w:hAnsi="宋体" w:hint="eastAsia"/>
          <w:color w:val="000000"/>
          <w:szCs w:val="21"/>
        </w:rPr>
      </w:pPr>
      <w:r w:rsidRPr="003228CB">
        <w:rPr>
          <w:rFonts w:ascii="宋体" w:hAnsi="宋体"/>
          <w:color w:val="000000"/>
          <w:szCs w:val="21"/>
        </w:rPr>
        <w:t>成本、利润、价格等基本经济术语，以及它们之间的关系．各种已知数据或</w:t>
      </w:r>
      <w:r>
        <w:rPr>
          <w:rFonts w:ascii="宋体" w:hAnsi="宋体" w:hint="eastAsia"/>
          <w:color w:val="000000"/>
          <w:szCs w:val="21"/>
        </w:rPr>
        <w:t>所</w:t>
      </w:r>
      <w:r w:rsidRPr="003228CB">
        <w:rPr>
          <w:rFonts w:ascii="宋体" w:hAnsi="宋体" w:hint="eastAsia"/>
          <w:color w:val="000000"/>
          <w:szCs w:val="21"/>
        </w:rPr>
        <w:t>求结果中包含比例与百分数的应用题，有时恰当选取较小的量作为一个单位，司以实现整数化计算．</w:t>
      </w:r>
    </w:p>
    <w:p w:rsidR="00D45F55" w:rsidRPr="003228CB" w:rsidRDefault="00D45F55" w:rsidP="00D45F55">
      <w:pPr>
        <w:ind w:firstLine="420"/>
        <w:rPr>
          <w:rFonts w:ascii="宋体" w:hAnsi="宋体"/>
          <w:color w:val="000000"/>
          <w:szCs w:val="21"/>
        </w:rPr>
      </w:pPr>
    </w:p>
    <w:p w:rsidR="00D45F55" w:rsidRPr="003228CB" w:rsidRDefault="00D45F55" w:rsidP="00D45F55">
      <w:pPr>
        <w:rPr>
          <w:rFonts w:ascii="宋体" w:hAnsi="宋体"/>
          <w:color w:val="000000"/>
          <w:szCs w:val="21"/>
        </w:rPr>
      </w:pPr>
      <w:r>
        <w:rPr>
          <w:rFonts w:ascii="宋体" w:hAnsi="宋体"/>
          <w:noProof/>
          <w:color w:val="000000"/>
          <w:szCs w:val="21"/>
        </w:rPr>
        <w:drawing>
          <wp:inline distT="0" distB="0" distL="0" distR="0">
            <wp:extent cx="3209925" cy="819150"/>
            <wp:effectExtent l="0" t="0" r="9525" b="0"/>
            <wp:docPr id="42" name="图片 42" descr="HWOCRTEMP_ROC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WOCRTEMP_ROC470"/>
                    <pic:cNvPicPr>
                      <a:picLocks noChangeAspect="1" noChangeArrowheads="1"/>
                    </pic:cNvPicPr>
                  </pic:nvPicPr>
                  <pic:blipFill>
                    <a:blip r:embed="rId10" cstate="print">
                      <a:lum contrast="36000"/>
                      <a:extLst>
                        <a:ext uri="{28A0092B-C50C-407E-A947-70E740481C1C}">
                          <a14:useLocalDpi xmlns:a14="http://schemas.microsoft.com/office/drawing/2010/main" val="0"/>
                        </a:ext>
                      </a:extLst>
                    </a:blip>
                    <a:srcRect/>
                    <a:stretch>
                      <a:fillRect/>
                    </a:stretch>
                  </pic:blipFill>
                  <pic:spPr bwMode="auto">
                    <a:xfrm>
                      <a:off x="0" y="0"/>
                      <a:ext cx="3209925" cy="819150"/>
                    </a:xfrm>
                    <a:prstGeom prst="rect">
                      <a:avLst/>
                    </a:prstGeom>
                    <a:noFill/>
                    <a:ln>
                      <a:noFill/>
                    </a:ln>
                  </pic:spPr>
                </pic:pic>
              </a:graphicData>
            </a:graphic>
          </wp:inline>
        </w:drawing>
      </w:r>
    </w:p>
    <w:p w:rsidR="00D45F55" w:rsidRPr="003228CB" w:rsidRDefault="00D45F55" w:rsidP="00D45F55">
      <w:pPr>
        <w:rPr>
          <w:rFonts w:ascii="宋体" w:hAnsi="宋体" w:hint="eastAsia"/>
          <w:color w:val="000000"/>
          <w:szCs w:val="21"/>
        </w:rPr>
      </w:pPr>
      <w:r>
        <w:rPr>
          <w:rFonts w:ascii="宋体" w:hAnsi="宋体"/>
          <w:color w:val="000000"/>
          <w:szCs w:val="21"/>
        </w:rPr>
        <w:t xml:space="preserve"> </w:t>
      </w:r>
      <w:r w:rsidRPr="003228CB">
        <w:rPr>
          <w:rFonts w:ascii="宋体" w:hAnsi="宋体"/>
          <w:color w:val="000000"/>
          <w:szCs w:val="21"/>
        </w:rPr>
        <w:t>1．迎春农机厂计划生产一批插秧机，现已完成计划的56％，如果再生产5040</w:t>
      </w:r>
      <w:r w:rsidRPr="003228CB">
        <w:rPr>
          <w:rFonts w:ascii="宋体" w:hAnsi="宋体" w:hint="eastAsia"/>
          <w:color w:val="000000"/>
          <w:szCs w:val="21"/>
        </w:rPr>
        <w:t>台，总产量就超过计划产量的</w:t>
      </w:r>
      <w:r w:rsidRPr="003228CB">
        <w:rPr>
          <w:rFonts w:ascii="宋体" w:hAnsi="宋体"/>
          <w:color w:val="000000"/>
          <w:szCs w:val="21"/>
        </w:rPr>
        <w:t>16％．那么，原计划生产插秧机多少台?</w:t>
      </w:r>
    </w:p>
    <w:p w:rsidR="00D45F55" w:rsidRPr="003228CB" w:rsidRDefault="00D45F55" w:rsidP="00D45F55">
      <w:pPr>
        <w:rPr>
          <w:rFonts w:ascii="宋体" w:hAnsi="宋体" w:hint="eastAsia"/>
          <w:color w:val="000000"/>
          <w:szCs w:val="21"/>
        </w:rPr>
      </w:pPr>
    </w:p>
    <w:p w:rsidR="00D45F55" w:rsidRPr="003228CB" w:rsidRDefault="00D45F55" w:rsidP="00D45F55">
      <w:pPr>
        <w:rPr>
          <w:rFonts w:ascii="宋体" w:hAnsi="宋体" w:hint="eastAsia"/>
          <w:color w:val="000000"/>
          <w:szCs w:val="21"/>
        </w:rPr>
      </w:pPr>
      <w:r w:rsidRPr="003228CB">
        <w:rPr>
          <w:rFonts w:ascii="宋体" w:hAnsi="宋体"/>
          <w:color w:val="000000"/>
          <w:szCs w:val="21"/>
        </w:rPr>
        <w:t xml:space="preserve"> </w:t>
      </w:r>
      <w:r w:rsidRPr="003228CB">
        <w:rPr>
          <w:rFonts w:ascii="宋体" w:hAnsi="宋体"/>
          <w:b/>
          <w:color w:val="000000"/>
          <w:szCs w:val="21"/>
        </w:rPr>
        <w:t xml:space="preserve"> 【分析与解】 </w:t>
      </w:r>
      <w:r w:rsidRPr="003228CB">
        <w:rPr>
          <w:rFonts w:ascii="宋体" w:hAnsi="宋体" w:hint="eastAsia"/>
          <w:b/>
          <w:color w:val="000000"/>
          <w:szCs w:val="21"/>
        </w:rPr>
        <w:t>:</w:t>
      </w:r>
      <w:r w:rsidRPr="003228CB">
        <w:rPr>
          <w:rFonts w:ascii="宋体" w:hAnsi="宋体"/>
          <w:color w:val="000000"/>
          <w:szCs w:val="21"/>
        </w:rPr>
        <w:t xml:space="preserve"> 5040÷(1+16％</w:t>
      </w:r>
      <w:r>
        <w:rPr>
          <w:rFonts w:ascii="宋体" w:hAnsi="宋体" w:hint="eastAsia"/>
          <w:color w:val="000000"/>
          <w:szCs w:val="21"/>
        </w:rPr>
        <w:t>-</w:t>
      </w:r>
      <w:r w:rsidRPr="003228CB">
        <w:rPr>
          <w:rFonts w:ascii="宋体" w:hAnsi="宋体"/>
          <w:color w:val="000000"/>
          <w:szCs w:val="21"/>
        </w:rPr>
        <w:t>56％)=8400(台)．</w:t>
      </w:r>
    </w:p>
    <w:p w:rsidR="00D45F55" w:rsidRPr="009673BF" w:rsidRDefault="00D45F55" w:rsidP="00D45F55">
      <w:pPr>
        <w:rPr>
          <w:rFonts w:ascii="宋体" w:hAnsi="宋体" w:hint="eastAsia"/>
          <w:color w:val="000000"/>
          <w:szCs w:val="21"/>
        </w:rPr>
      </w:pPr>
    </w:p>
    <w:p w:rsidR="00D45F55" w:rsidRPr="003228CB" w:rsidRDefault="00D45F55" w:rsidP="00D45F55">
      <w:pPr>
        <w:rPr>
          <w:rFonts w:ascii="宋体" w:hAnsi="宋体"/>
          <w:color w:val="000000"/>
          <w:szCs w:val="21"/>
        </w:rPr>
      </w:pPr>
      <w:r>
        <w:rPr>
          <w:rFonts w:ascii="宋体" w:hAnsi="宋体"/>
          <w:noProof/>
          <w:color w:val="000000"/>
          <w:szCs w:val="21"/>
        </w:rPr>
        <w:drawing>
          <wp:inline distT="0" distB="0" distL="0" distR="0">
            <wp:extent cx="2828925" cy="590550"/>
            <wp:effectExtent l="0" t="0" r="9525" b="0"/>
            <wp:docPr id="41" name="图片 41" descr="HWOCRTEMP_ROC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WOCRTEMP_ROC480"/>
                    <pic:cNvPicPr>
                      <a:picLocks noChangeAspect="1" noChangeArrowheads="1"/>
                    </pic:cNvPicPr>
                  </pic:nvPicPr>
                  <pic:blipFill>
                    <a:blip r:embed="rId11" cstate="print">
                      <a:lum contrast="48000"/>
                      <a:extLst>
                        <a:ext uri="{28A0092B-C50C-407E-A947-70E740481C1C}">
                          <a14:useLocalDpi xmlns:a14="http://schemas.microsoft.com/office/drawing/2010/main" val="0"/>
                        </a:ext>
                      </a:extLst>
                    </a:blip>
                    <a:srcRect/>
                    <a:stretch>
                      <a:fillRect/>
                    </a:stretch>
                  </pic:blipFill>
                  <pic:spPr bwMode="auto">
                    <a:xfrm>
                      <a:off x="0" y="0"/>
                      <a:ext cx="2828925" cy="590550"/>
                    </a:xfrm>
                    <a:prstGeom prst="rect">
                      <a:avLst/>
                    </a:prstGeom>
                    <a:noFill/>
                    <a:ln>
                      <a:noFill/>
                    </a:ln>
                  </pic:spPr>
                </pic:pic>
              </a:graphicData>
            </a:graphic>
          </wp:inline>
        </w:drawing>
      </w:r>
    </w:p>
    <w:p w:rsidR="00D45F55" w:rsidRPr="003228CB" w:rsidRDefault="00D45F55" w:rsidP="00D45F55">
      <w:pPr>
        <w:rPr>
          <w:rFonts w:ascii="宋体" w:hAnsi="宋体" w:hint="eastAsia"/>
          <w:color w:val="000000"/>
          <w:szCs w:val="21"/>
        </w:rPr>
      </w:pPr>
      <w:r w:rsidRPr="003228CB">
        <w:rPr>
          <w:rFonts w:ascii="宋体" w:hAnsi="宋体"/>
          <w:color w:val="000000"/>
          <w:szCs w:val="21"/>
        </w:rPr>
        <w:t>2．圆珠笔和铅笔的价格比是4：3，20支圆珠笔和21支铅笔共用71．5元．问</w:t>
      </w:r>
      <w:r w:rsidRPr="003228CB">
        <w:rPr>
          <w:rFonts w:ascii="宋体" w:hAnsi="宋体" w:hint="eastAsia"/>
          <w:color w:val="000000"/>
          <w:szCs w:val="21"/>
        </w:rPr>
        <w:t>圆珠笔的单价是每支多少元</w:t>
      </w:r>
      <w:r w:rsidRPr="003228CB">
        <w:rPr>
          <w:rFonts w:ascii="宋体" w:hAnsi="宋体"/>
          <w:color w:val="000000"/>
          <w:szCs w:val="21"/>
        </w:rPr>
        <w:t>?</w:t>
      </w:r>
    </w:p>
    <w:p w:rsidR="00D45F55" w:rsidRPr="003228CB" w:rsidRDefault="00D45F55" w:rsidP="00D45F55">
      <w:pPr>
        <w:rPr>
          <w:rFonts w:ascii="宋体" w:hAnsi="宋体" w:hint="eastAsia"/>
          <w:color w:val="000000"/>
          <w:szCs w:val="21"/>
        </w:rPr>
      </w:pPr>
    </w:p>
    <w:p w:rsidR="00D45F55" w:rsidRPr="003228CB" w:rsidRDefault="00D45F55" w:rsidP="00D45F55">
      <w:pPr>
        <w:rPr>
          <w:rFonts w:ascii="宋体" w:hAnsi="宋体"/>
          <w:color w:val="000000"/>
          <w:szCs w:val="21"/>
        </w:rPr>
      </w:pPr>
      <w:r w:rsidRPr="003228CB">
        <w:rPr>
          <w:rFonts w:ascii="宋体" w:hAnsi="宋体"/>
          <w:color w:val="000000"/>
          <w:szCs w:val="21"/>
        </w:rPr>
        <w:t xml:space="preserve">    </w:t>
      </w:r>
      <w:r w:rsidRPr="003228CB">
        <w:rPr>
          <w:rFonts w:ascii="宋体" w:hAnsi="宋体"/>
          <w:b/>
          <w:color w:val="000000"/>
          <w:szCs w:val="21"/>
        </w:rPr>
        <w:t>【分析与解】</w:t>
      </w:r>
      <w:r w:rsidRPr="003228CB">
        <w:rPr>
          <w:rFonts w:ascii="宋体" w:hAnsi="宋体" w:hint="eastAsia"/>
          <w:b/>
          <w:color w:val="000000"/>
          <w:szCs w:val="21"/>
        </w:rPr>
        <w:t>:</w:t>
      </w:r>
      <w:r w:rsidRPr="003228CB">
        <w:rPr>
          <w:rFonts w:ascii="宋体" w:hAnsi="宋体"/>
          <w:color w:val="000000"/>
          <w:szCs w:val="21"/>
        </w:rPr>
        <w:t>设圆珠笔的价格为4，那么铅笔的价格为3，</w:t>
      </w:r>
      <w:r>
        <w:rPr>
          <w:rFonts w:ascii="宋体" w:hAnsi="宋体" w:hint="eastAsia"/>
          <w:color w:val="000000"/>
          <w:szCs w:val="21"/>
        </w:rPr>
        <w:t>则</w:t>
      </w:r>
      <w:r w:rsidRPr="003228CB">
        <w:rPr>
          <w:rFonts w:ascii="宋体" w:hAnsi="宋体"/>
          <w:color w:val="000000"/>
          <w:szCs w:val="21"/>
        </w:rPr>
        <w:t>20支圆珠笔和21支铅笔的价格为20×4+21×3=143，则单位“</w:t>
      </w:r>
      <w:smartTag w:uri="urn:schemas-microsoft-com:office:smarttags" w:element="chmetcnv">
        <w:smartTagPr>
          <w:attr w:name="TCSC" w:val="0"/>
          <w:attr w:name="NumberType" w:val="1"/>
          <w:attr w:name="Negative" w:val="False"/>
          <w:attr w:name="HasSpace" w:val="False"/>
          <w:attr w:name="SourceValue" w:val="1"/>
          <w:attr w:name="UnitName" w:val="”"/>
        </w:smartTagPr>
        <w:r w:rsidRPr="003228CB">
          <w:rPr>
            <w:rFonts w:ascii="宋体" w:hAnsi="宋体"/>
            <w:color w:val="000000"/>
            <w:szCs w:val="21"/>
          </w:rPr>
          <w:t>1”</w:t>
        </w:r>
      </w:smartTag>
      <w:r w:rsidRPr="003228CB">
        <w:rPr>
          <w:rFonts w:ascii="宋体" w:hAnsi="宋体"/>
          <w:color w:val="000000"/>
          <w:szCs w:val="21"/>
        </w:rPr>
        <w:t>的价格为71</w:t>
      </w:r>
      <w:r>
        <w:rPr>
          <w:rFonts w:ascii="宋体" w:hAnsi="宋体" w:hint="eastAsia"/>
          <w:color w:val="000000"/>
          <w:szCs w:val="21"/>
        </w:rPr>
        <w:t>.</w:t>
      </w:r>
      <w:r w:rsidRPr="003228CB">
        <w:rPr>
          <w:rFonts w:ascii="宋体" w:hAnsi="宋体"/>
          <w:color w:val="000000"/>
          <w:szCs w:val="21"/>
        </w:rPr>
        <w:t>5÷143：0</w:t>
      </w:r>
      <w:r>
        <w:rPr>
          <w:rFonts w:ascii="宋体" w:hAnsi="宋体" w:hint="eastAsia"/>
          <w:color w:val="000000"/>
          <w:szCs w:val="21"/>
        </w:rPr>
        <w:t>.</w:t>
      </w:r>
      <w:r w:rsidRPr="003228CB">
        <w:rPr>
          <w:rFonts w:ascii="宋体" w:hAnsi="宋体"/>
          <w:color w:val="000000"/>
          <w:szCs w:val="21"/>
        </w:rPr>
        <w:t>5元．</w:t>
      </w:r>
    </w:p>
    <w:p w:rsidR="00D45F55" w:rsidRPr="003228CB" w:rsidRDefault="00D45F55" w:rsidP="00D45F55">
      <w:pPr>
        <w:rPr>
          <w:rFonts w:ascii="宋体" w:hAnsi="宋体" w:hint="eastAsia"/>
          <w:color w:val="000000"/>
          <w:szCs w:val="21"/>
        </w:rPr>
      </w:pPr>
      <w:r w:rsidRPr="003228CB">
        <w:rPr>
          <w:rFonts w:ascii="宋体" w:hAnsi="宋体" w:hint="eastAsia"/>
          <w:color w:val="000000"/>
          <w:szCs w:val="21"/>
        </w:rPr>
        <w:t>所以圆珠笔的单价是</w:t>
      </w:r>
      <w:r w:rsidRPr="003228CB">
        <w:rPr>
          <w:rFonts w:ascii="宋体" w:hAnsi="宋体"/>
          <w:color w:val="000000"/>
          <w:szCs w:val="21"/>
        </w:rPr>
        <w:t>O</w:t>
      </w:r>
      <w:r>
        <w:rPr>
          <w:rFonts w:ascii="宋体" w:hAnsi="宋体" w:hint="eastAsia"/>
          <w:color w:val="000000"/>
          <w:szCs w:val="21"/>
        </w:rPr>
        <w:t>.</w:t>
      </w:r>
      <w:r w:rsidRPr="003228CB">
        <w:rPr>
          <w:rFonts w:ascii="宋体" w:hAnsi="宋体"/>
          <w:color w:val="000000"/>
          <w:szCs w:val="21"/>
        </w:rPr>
        <w:t>5×4=2(元)．</w:t>
      </w:r>
    </w:p>
    <w:p w:rsidR="00D45F55" w:rsidRPr="003228CB" w:rsidRDefault="00D45F55" w:rsidP="00D45F55">
      <w:pPr>
        <w:rPr>
          <w:rFonts w:ascii="宋体" w:hAnsi="宋体" w:hint="eastAsia"/>
          <w:color w:val="000000"/>
          <w:szCs w:val="21"/>
        </w:rPr>
      </w:pPr>
    </w:p>
    <w:p w:rsidR="00D45F55" w:rsidRPr="003228CB" w:rsidRDefault="00D45F55" w:rsidP="00D45F55">
      <w:pPr>
        <w:rPr>
          <w:rFonts w:ascii="宋体" w:hAnsi="宋体"/>
          <w:color w:val="000000"/>
          <w:szCs w:val="21"/>
        </w:rPr>
      </w:pPr>
      <w:r>
        <w:rPr>
          <w:rFonts w:ascii="宋体" w:hAnsi="宋体"/>
          <w:noProof/>
          <w:color w:val="000000"/>
          <w:szCs w:val="21"/>
        </w:rPr>
        <w:drawing>
          <wp:inline distT="0" distB="0" distL="0" distR="0">
            <wp:extent cx="3324225" cy="561975"/>
            <wp:effectExtent l="0" t="0" r="9525" b="9525"/>
            <wp:docPr id="40" name="图片 40" descr="HWOCRTEMP_RO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WOCRTEMP_ROC490"/>
                    <pic:cNvPicPr>
                      <a:picLocks noChangeAspect="1" noChangeArrowheads="1"/>
                    </pic:cNvPicPr>
                  </pic:nvPicPr>
                  <pic:blipFill>
                    <a:blip r:embed="rId12" cstate="print">
                      <a:lum contrast="42000"/>
                      <a:extLst>
                        <a:ext uri="{28A0092B-C50C-407E-A947-70E740481C1C}">
                          <a14:useLocalDpi xmlns:a14="http://schemas.microsoft.com/office/drawing/2010/main" val="0"/>
                        </a:ext>
                      </a:extLst>
                    </a:blip>
                    <a:srcRect/>
                    <a:stretch>
                      <a:fillRect/>
                    </a:stretch>
                  </pic:blipFill>
                  <pic:spPr bwMode="auto">
                    <a:xfrm>
                      <a:off x="0" y="0"/>
                      <a:ext cx="3324225" cy="561975"/>
                    </a:xfrm>
                    <a:prstGeom prst="rect">
                      <a:avLst/>
                    </a:prstGeom>
                    <a:noFill/>
                    <a:ln>
                      <a:noFill/>
                    </a:ln>
                  </pic:spPr>
                </pic:pic>
              </a:graphicData>
            </a:graphic>
          </wp:inline>
        </w:drawing>
      </w:r>
    </w:p>
    <w:p w:rsidR="00D45F55" w:rsidRPr="003228CB" w:rsidRDefault="00D45F55" w:rsidP="00D45F55">
      <w:pPr>
        <w:ind w:firstLine="450"/>
        <w:rPr>
          <w:rFonts w:ascii="宋体" w:hAnsi="宋体" w:hint="eastAsia"/>
          <w:color w:val="000000"/>
          <w:szCs w:val="21"/>
        </w:rPr>
      </w:pPr>
      <w:r w:rsidRPr="003228CB">
        <w:rPr>
          <w:rFonts w:ascii="宋体" w:hAnsi="宋体"/>
          <w:color w:val="000000"/>
          <w:szCs w:val="21"/>
        </w:rPr>
        <w:t>3．李大娘把养的鸡分别关在东、西两个院内．已知东院养鸡40只；现在把西</w:t>
      </w:r>
      <w:r w:rsidRPr="003228CB">
        <w:rPr>
          <w:rFonts w:ascii="宋体" w:hAnsi="宋体" w:hint="eastAsia"/>
          <w:color w:val="000000"/>
          <w:szCs w:val="21"/>
        </w:rPr>
        <w:t>院养鸡总数的</w:t>
      </w:r>
      <w:r w:rsidRPr="009673BF">
        <w:rPr>
          <w:rFonts w:ascii="宋体" w:hAnsi="宋体"/>
          <w:color w:val="000000"/>
          <w:position w:val="-24"/>
          <w:szCs w:val="21"/>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75pt" o:ole="">
            <v:imagedata r:id="rId13" o:title=""/>
          </v:shape>
          <o:OLEObject Type="Embed" ProgID="Equation.DSMT4" ShapeID="_x0000_i1025" DrawAspect="Content" ObjectID="_1405775859" r:id="rId14"/>
        </w:object>
      </w:r>
      <w:r w:rsidRPr="003228CB">
        <w:rPr>
          <w:rFonts w:ascii="宋体" w:hAnsi="宋体"/>
          <w:color w:val="000000"/>
          <w:szCs w:val="21"/>
        </w:rPr>
        <w:t>卖给商店，</w:t>
      </w:r>
      <w:r w:rsidRPr="009673BF">
        <w:rPr>
          <w:rFonts w:ascii="宋体" w:hAnsi="宋体"/>
          <w:color w:val="000000"/>
          <w:position w:val="-24"/>
          <w:szCs w:val="21"/>
        </w:rPr>
        <w:object w:dxaOrig="220" w:dyaOrig="620">
          <v:shape id="_x0000_i1026" type="#_x0000_t75" style="width:11.25pt;height:30.75pt" o:ole="">
            <v:imagedata r:id="rId15" o:title=""/>
          </v:shape>
          <o:OLEObject Type="Embed" ProgID="Equation.DSMT4" ShapeID="_x0000_i1026" DrawAspect="Content" ObjectID="_1405775860" r:id="rId16"/>
        </w:object>
      </w:r>
      <w:r w:rsidRPr="003228CB">
        <w:rPr>
          <w:rFonts w:ascii="宋体" w:hAnsi="宋体"/>
          <w:color w:val="000000"/>
          <w:szCs w:val="21"/>
        </w:rPr>
        <w:t>卖给加工厂，再把剩下的鸡与东院全部的鸡相加，其和</w:t>
      </w:r>
      <w:r w:rsidRPr="003228CB">
        <w:rPr>
          <w:rFonts w:ascii="宋体" w:hAnsi="宋体" w:hint="eastAsia"/>
          <w:color w:val="000000"/>
          <w:szCs w:val="21"/>
        </w:rPr>
        <w:t>恰好等于原来东、西两院养鸡总数的</w:t>
      </w:r>
      <w:r w:rsidRPr="003228CB">
        <w:rPr>
          <w:rFonts w:ascii="宋体" w:hAnsi="宋体"/>
          <w:color w:val="000000"/>
          <w:szCs w:val="21"/>
        </w:rPr>
        <w:t>50％</w:t>
      </w:r>
      <w:r w:rsidRPr="003228CB">
        <w:rPr>
          <w:rFonts w:ascii="宋体" w:hAnsi="宋体" w:hint="eastAsia"/>
          <w:color w:val="000000"/>
          <w:szCs w:val="21"/>
        </w:rPr>
        <w:t>.</w:t>
      </w:r>
      <w:r w:rsidRPr="003228CB">
        <w:rPr>
          <w:rFonts w:ascii="宋体" w:hAnsi="宋体"/>
          <w:color w:val="000000"/>
          <w:szCs w:val="21"/>
        </w:rPr>
        <w:t>原</w:t>
      </w:r>
      <w:r w:rsidRPr="003228CB">
        <w:rPr>
          <w:rFonts w:ascii="宋体" w:hAnsi="宋体" w:hint="eastAsia"/>
          <w:color w:val="000000"/>
          <w:szCs w:val="21"/>
        </w:rPr>
        <w:t>来</w:t>
      </w:r>
      <w:r w:rsidRPr="003228CB">
        <w:rPr>
          <w:rFonts w:ascii="宋体" w:hAnsi="宋体"/>
          <w:color w:val="000000"/>
          <w:szCs w:val="21"/>
        </w:rPr>
        <w:t>东、西两院一共养鸡多少只?</w:t>
      </w:r>
    </w:p>
    <w:p w:rsidR="00D45F55" w:rsidRPr="003228CB" w:rsidRDefault="00D45F55" w:rsidP="00D45F55">
      <w:pPr>
        <w:ind w:firstLine="450"/>
        <w:rPr>
          <w:rFonts w:ascii="宋体" w:hAnsi="宋体" w:hint="eastAsia"/>
          <w:color w:val="000000"/>
          <w:szCs w:val="21"/>
        </w:rPr>
      </w:pPr>
    </w:p>
    <w:p w:rsidR="00D45F55" w:rsidRPr="003228CB" w:rsidRDefault="00D45F55" w:rsidP="00D45F55">
      <w:pPr>
        <w:ind w:firstLine="465"/>
        <w:rPr>
          <w:rFonts w:ascii="宋体" w:hAnsi="宋体" w:hint="eastAsia"/>
          <w:color w:val="000000"/>
          <w:szCs w:val="21"/>
        </w:rPr>
      </w:pPr>
      <w:r w:rsidRPr="003228CB">
        <w:rPr>
          <w:rFonts w:ascii="宋体" w:hAnsi="宋体"/>
          <w:b/>
          <w:color w:val="000000"/>
          <w:szCs w:val="21"/>
        </w:rPr>
        <w:t>【分析与解】：</w:t>
      </w:r>
      <w:r w:rsidRPr="003228CB">
        <w:rPr>
          <w:rFonts w:ascii="宋体" w:hAnsi="宋体" w:hint="eastAsia"/>
          <w:b/>
          <w:color w:val="000000"/>
          <w:szCs w:val="21"/>
        </w:rPr>
        <w:t>方法一</w:t>
      </w:r>
      <w:r w:rsidRPr="003228CB">
        <w:rPr>
          <w:rFonts w:ascii="宋体" w:hAnsi="宋体"/>
          <w:b/>
          <w:color w:val="000000"/>
          <w:szCs w:val="21"/>
        </w:rPr>
        <w:t>：</w:t>
      </w:r>
      <w:r w:rsidRPr="003228CB">
        <w:rPr>
          <w:rFonts w:ascii="宋体" w:hAnsi="宋体"/>
          <w:color w:val="000000"/>
          <w:szCs w:val="21"/>
        </w:rPr>
        <w:t>设原来东西两院一共养鸡</w:t>
      </w:r>
      <w:r w:rsidRPr="003228CB">
        <w:rPr>
          <w:rFonts w:ascii="宋体" w:hAnsi="宋体"/>
          <w:color w:val="000000"/>
          <w:position w:val="-6"/>
          <w:szCs w:val="21"/>
        </w:rPr>
        <w:object w:dxaOrig="200" w:dyaOrig="220">
          <v:shape id="_x0000_i1027" type="#_x0000_t75" style="width:9.75pt;height:11.25pt" o:ole="">
            <v:imagedata r:id="rId17" o:title=""/>
          </v:shape>
          <o:OLEObject Type="Embed" ProgID="Equation.DSMT4" ShapeID="_x0000_i1027" DrawAspect="Content" ObjectID="_1405775861" r:id="rId18"/>
        </w:object>
      </w:r>
      <w:r w:rsidRPr="003228CB">
        <w:rPr>
          <w:rFonts w:ascii="宋体" w:hAnsi="宋体"/>
          <w:color w:val="000000"/>
          <w:szCs w:val="21"/>
        </w:rPr>
        <w:t>只，那么西院养鸡</w:t>
      </w:r>
      <w:r w:rsidRPr="003228CB">
        <w:rPr>
          <w:rFonts w:ascii="宋体" w:hAnsi="宋体"/>
          <w:color w:val="000000"/>
          <w:position w:val="-14"/>
          <w:szCs w:val="21"/>
        </w:rPr>
        <w:object w:dxaOrig="840" w:dyaOrig="400">
          <v:shape id="_x0000_i1028" type="#_x0000_t75" style="width:42pt;height:20.25pt" o:ole="">
            <v:imagedata r:id="rId19" o:title=""/>
          </v:shape>
          <o:OLEObject Type="Embed" ProgID="Equation.DSMT4" ShapeID="_x0000_i1028" DrawAspect="Content" ObjectID="_1405775862" r:id="rId20"/>
        </w:object>
      </w:r>
      <w:r w:rsidRPr="003228CB">
        <w:rPr>
          <w:rFonts w:ascii="宋体" w:hAnsi="宋体" w:hint="eastAsia"/>
          <w:color w:val="000000"/>
          <w:szCs w:val="21"/>
        </w:rPr>
        <w:t>只．</w:t>
      </w:r>
    </w:p>
    <w:p w:rsidR="00D45F55" w:rsidRPr="003228CB" w:rsidRDefault="00D45F55" w:rsidP="00D45F55">
      <w:pPr>
        <w:ind w:firstLine="465"/>
        <w:rPr>
          <w:rFonts w:ascii="宋体" w:hAnsi="宋体" w:hint="eastAsia"/>
          <w:color w:val="000000"/>
          <w:szCs w:val="21"/>
        </w:rPr>
      </w:pPr>
      <w:r w:rsidRPr="003228CB">
        <w:rPr>
          <w:rFonts w:ascii="宋体" w:hAnsi="宋体" w:hint="eastAsia"/>
          <w:color w:val="000000"/>
          <w:szCs w:val="21"/>
        </w:rPr>
        <w:lastRenderedPageBreak/>
        <w:t>依题意：</w:t>
      </w:r>
      <w:r w:rsidRPr="003228CB">
        <w:rPr>
          <w:rFonts w:ascii="宋体" w:hAnsi="宋体"/>
          <w:color w:val="000000"/>
          <w:szCs w:val="21"/>
        </w:rPr>
        <w:t>．</w:t>
      </w:r>
      <w:r w:rsidRPr="003228CB">
        <w:rPr>
          <w:rFonts w:ascii="宋体" w:hAnsi="宋体"/>
          <w:color w:val="000000"/>
          <w:position w:val="-28"/>
          <w:szCs w:val="21"/>
        </w:rPr>
        <w:object w:dxaOrig="3060" w:dyaOrig="680">
          <v:shape id="_x0000_i1029" type="#_x0000_t75" style="width:153pt;height:33.75pt" o:ole="">
            <v:imagedata r:id="rId21" o:title=""/>
          </v:shape>
          <o:OLEObject Type="Embed" ProgID="Equation.DSMT4" ShapeID="_x0000_i1029" DrawAspect="Content" ObjectID="_1405775863" r:id="rId22"/>
        </w:object>
      </w:r>
      <w:r w:rsidRPr="003228CB">
        <w:rPr>
          <w:rFonts w:ascii="宋体" w:hAnsi="宋体" w:hint="eastAsia"/>
          <w:color w:val="000000"/>
          <w:szCs w:val="21"/>
        </w:rPr>
        <w:t>,解出</w:t>
      </w:r>
      <w:r w:rsidRPr="003228CB">
        <w:rPr>
          <w:rFonts w:ascii="宋体" w:hAnsi="宋体"/>
          <w:color w:val="000000"/>
          <w:position w:val="-6"/>
          <w:szCs w:val="21"/>
        </w:rPr>
        <w:object w:dxaOrig="800" w:dyaOrig="279">
          <v:shape id="_x0000_i1030" type="#_x0000_t75" style="width:39.75pt;height:14.25pt" o:ole="">
            <v:imagedata r:id="rId23" o:title=""/>
          </v:shape>
          <o:OLEObject Type="Embed" ProgID="Equation.DSMT4" ShapeID="_x0000_i1030" DrawAspect="Content" ObjectID="_1405775864" r:id="rId24"/>
        </w:object>
      </w:r>
      <w:r w:rsidRPr="003228CB">
        <w:rPr>
          <w:rFonts w:ascii="宋体" w:hAnsi="宋体" w:hint="eastAsia"/>
          <w:color w:val="000000"/>
          <w:szCs w:val="21"/>
        </w:rPr>
        <w:t>.</w:t>
      </w:r>
    </w:p>
    <w:p w:rsidR="00D45F55" w:rsidRPr="003228CB" w:rsidRDefault="00D45F55" w:rsidP="00D45F55">
      <w:pPr>
        <w:ind w:firstLine="480"/>
        <w:rPr>
          <w:rFonts w:ascii="宋体" w:hAnsi="宋体" w:hint="eastAsia"/>
          <w:color w:val="000000"/>
          <w:szCs w:val="21"/>
        </w:rPr>
      </w:pPr>
      <w:r w:rsidRPr="003228CB">
        <w:rPr>
          <w:rFonts w:ascii="宋体" w:hAnsi="宋体"/>
          <w:color w:val="000000"/>
          <w:szCs w:val="21"/>
        </w:rPr>
        <w:t>即原来东、西两院一共养鸡280只．</w:t>
      </w:r>
    </w:p>
    <w:p w:rsidR="00D45F55" w:rsidRPr="003228CB" w:rsidRDefault="00D45F55" w:rsidP="00D45F55">
      <w:pPr>
        <w:ind w:firstLine="480"/>
        <w:rPr>
          <w:rFonts w:ascii="宋体" w:hAnsi="宋体" w:hint="eastAsia"/>
          <w:color w:val="000000"/>
          <w:szCs w:val="21"/>
        </w:rPr>
      </w:pPr>
    </w:p>
    <w:p w:rsidR="00D45F55" w:rsidRPr="003228CB" w:rsidRDefault="00D45F55" w:rsidP="00D45F55">
      <w:pPr>
        <w:ind w:left="315" w:hangingChars="150" w:hanging="315"/>
        <w:rPr>
          <w:rFonts w:ascii="宋体" w:hAnsi="宋体"/>
          <w:color w:val="000000"/>
          <w:szCs w:val="21"/>
        </w:rPr>
      </w:pPr>
      <w:r w:rsidRPr="003228CB">
        <w:rPr>
          <w:rFonts w:ascii="宋体" w:hAnsi="宋体"/>
          <w:color w:val="000000"/>
          <w:szCs w:val="21"/>
        </w:rPr>
        <w:t xml:space="preserve">   </w:t>
      </w:r>
      <w:r w:rsidRPr="003228CB">
        <w:rPr>
          <w:rFonts w:ascii="宋体" w:hAnsi="宋体" w:hint="eastAsia"/>
          <w:b/>
          <w:color w:val="000000"/>
          <w:szCs w:val="21"/>
        </w:rPr>
        <w:t>方法二</w:t>
      </w:r>
      <w:r w:rsidRPr="003228CB">
        <w:rPr>
          <w:rFonts w:ascii="宋体" w:hAnsi="宋体"/>
          <w:color w:val="000000"/>
          <w:szCs w:val="21"/>
        </w:rPr>
        <w:t>：50％即</w:t>
      </w:r>
      <w:r w:rsidRPr="003228CB">
        <w:rPr>
          <w:rFonts w:ascii="宋体" w:hAnsi="宋体"/>
          <w:color w:val="000000"/>
          <w:position w:val="-24"/>
          <w:szCs w:val="21"/>
        </w:rPr>
        <w:object w:dxaOrig="240" w:dyaOrig="620">
          <v:shape id="_x0000_i1031" type="#_x0000_t75" style="width:12pt;height:30.75pt" o:ole="">
            <v:imagedata r:id="rId25" o:title=""/>
          </v:shape>
          <o:OLEObject Type="Embed" ProgID="Equation.DSMT4" ShapeID="_x0000_i1031" DrawAspect="Content" ObjectID="_1405775865" r:id="rId26"/>
        </w:object>
      </w:r>
      <w:r w:rsidRPr="003228CB">
        <w:rPr>
          <w:rFonts w:ascii="宋体" w:hAnsi="宋体"/>
          <w:color w:val="000000"/>
          <w:szCs w:val="21"/>
        </w:rPr>
        <w:t>，东、西两院剩下的鸡等于东院的</w:t>
      </w:r>
      <w:r w:rsidRPr="003228CB">
        <w:rPr>
          <w:rFonts w:ascii="宋体" w:hAnsi="宋体"/>
          <w:color w:val="000000"/>
          <w:position w:val="-24"/>
          <w:szCs w:val="21"/>
        </w:rPr>
        <w:object w:dxaOrig="240" w:dyaOrig="620">
          <v:shape id="_x0000_i1032" type="#_x0000_t75" style="width:12pt;height:30.75pt" o:ole="">
            <v:imagedata r:id="rId25" o:title=""/>
          </v:shape>
          <o:OLEObject Type="Embed" ProgID="Equation.DSMT4" ShapeID="_x0000_i1032" DrawAspect="Content" ObjectID="_1405775866" r:id="rId27"/>
        </w:object>
      </w:r>
      <w:r w:rsidRPr="003228CB">
        <w:rPr>
          <w:rFonts w:ascii="宋体" w:hAnsi="宋体"/>
          <w:color w:val="000000"/>
          <w:szCs w:val="21"/>
        </w:rPr>
        <w:t>加上西院的</w:t>
      </w:r>
      <w:r w:rsidRPr="003228CB">
        <w:rPr>
          <w:rFonts w:ascii="宋体" w:hAnsi="宋体"/>
          <w:color w:val="000000"/>
          <w:position w:val="-24"/>
          <w:szCs w:val="21"/>
        </w:rPr>
        <w:object w:dxaOrig="240" w:dyaOrig="620">
          <v:shape id="_x0000_i1033" type="#_x0000_t75" style="width:12pt;height:30.75pt" o:ole="">
            <v:imagedata r:id="rId25" o:title=""/>
          </v:shape>
          <o:OLEObject Type="Embed" ProgID="Equation.DSMT4" ShapeID="_x0000_i1033" DrawAspect="Content" ObjectID="_1405775867" r:id="rId28"/>
        </w:object>
      </w:r>
      <w:r w:rsidRPr="003228CB">
        <w:rPr>
          <w:rFonts w:ascii="宋体" w:hAnsi="宋体"/>
          <w:color w:val="000000"/>
          <w:szCs w:val="21"/>
        </w:rPr>
        <w:t>，即20+</w:t>
      </w:r>
      <w:r w:rsidRPr="003228CB">
        <w:rPr>
          <w:rFonts w:ascii="宋体" w:hAnsi="宋体"/>
          <w:color w:val="000000"/>
          <w:position w:val="-24"/>
          <w:szCs w:val="21"/>
        </w:rPr>
        <w:object w:dxaOrig="240" w:dyaOrig="620">
          <v:shape id="_x0000_i1034" type="#_x0000_t75" style="width:12pt;height:30.75pt" o:ole="">
            <v:imagedata r:id="rId25" o:title=""/>
          </v:shape>
          <o:OLEObject Type="Embed" ProgID="Equation.DSMT4" ShapeID="_x0000_i1034" DrawAspect="Content" ObjectID="_1405775868" r:id="rId29"/>
        </w:object>
      </w:r>
      <w:r w:rsidRPr="003228CB">
        <w:rPr>
          <w:rFonts w:ascii="宋体" w:hAnsi="宋体"/>
          <w:color w:val="000000"/>
          <w:szCs w:val="21"/>
        </w:rPr>
        <w:t>西院原养鸡数．</w:t>
      </w:r>
    </w:p>
    <w:p w:rsidR="00D45F55" w:rsidRPr="003228CB" w:rsidRDefault="00D45F55" w:rsidP="00D45F55">
      <w:pPr>
        <w:rPr>
          <w:rFonts w:ascii="宋体" w:hAnsi="宋体"/>
          <w:color w:val="000000"/>
          <w:szCs w:val="21"/>
        </w:rPr>
      </w:pPr>
      <w:r w:rsidRPr="003228CB">
        <w:rPr>
          <w:rFonts w:ascii="宋体" w:hAnsi="宋体"/>
          <w:color w:val="000000"/>
          <w:szCs w:val="21"/>
        </w:rPr>
        <w:t xml:space="preserve">    有东院剩下40只鸡，西院剩下原</w:t>
      </w:r>
      <w:r w:rsidRPr="003228CB">
        <w:rPr>
          <w:rFonts w:ascii="宋体" w:hAnsi="宋体"/>
          <w:color w:val="000000"/>
          <w:position w:val="-24"/>
          <w:szCs w:val="21"/>
        </w:rPr>
        <w:object w:dxaOrig="1359" w:dyaOrig="620">
          <v:shape id="_x0000_i1035" type="#_x0000_t75" style="width:68.25pt;height:30.75pt" o:ole="">
            <v:imagedata r:id="rId30" o:title=""/>
          </v:shape>
          <o:OLEObject Type="Embed" ProgID="Equation.DSMT4" ShapeID="_x0000_i1035" DrawAspect="Content" ObjectID="_1405775869" r:id="rId31"/>
        </w:object>
      </w:r>
      <w:r w:rsidRPr="003228CB">
        <w:rPr>
          <w:rFonts w:ascii="宋体" w:hAnsi="宋体"/>
          <w:color w:val="000000"/>
          <w:szCs w:val="21"/>
        </w:rPr>
        <w:t>的鸡．</w:t>
      </w:r>
    </w:p>
    <w:p w:rsidR="00D45F55" w:rsidRPr="003228CB" w:rsidRDefault="00D45F55" w:rsidP="00D45F55">
      <w:pPr>
        <w:ind w:firstLine="480"/>
        <w:rPr>
          <w:rFonts w:ascii="宋体" w:hAnsi="宋体" w:hint="eastAsia"/>
          <w:color w:val="000000"/>
          <w:szCs w:val="21"/>
        </w:rPr>
      </w:pPr>
      <w:r w:rsidRPr="003228CB">
        <w:rPr>
          <w:rFonts w:ascii="宋体" w:hAnsi="宋体"/>
          <w:color w:val="000000"/>
          <w:szCs w:val="21"/>
        </w:rPr>
        <w:t>所以有西院原养鸡(40—20)÷</w:t>
      </w:r>
      <w:r w:rsidRPr="003228CB">
        <w:rPr>
          <w:rFonts w:ascii="宋体" w:hAnsi="宋体"/>
          <w:color w:val="000000"/>
          <w:position w:val="-28"/>
          <w:szCs w:val="21"/>
        </w:rPr>
        <w:object w:dxaOrig="920" w:dyaOrig="680">
          <v:shape id="_x0000_i1036" type="#_x0000_t75" style="width:45.75pt;height:33.75pt" o:ole="">
            <v:imagedata r:id="rId32" o:title=""/>
          </v:shape>
          <o:OLEObject Type="Embed" ProgID="Equation.DSMT4" ShapeID="_x0000_i1036" DrawAspect="Content" ObjectID="_1405775870" r:id="rId33"/>
        </w:object>
      </w:r>
      <w:r w:rsidRPr="003228CB">
        <w:rPr>
          <w:rFonts w:ascii="宋体" w:hAnsi="宋体"/>
          <w:color w:val="000000"/>
          <w:szCs w:val="21"/>
        </w:rPr>
        <w:t>=240只，即</w:t>
      </w:r>
      <w:r w:rsidRPr="003228CB">
        <w:rPr>
          <w:rFonts w:ascii="宋体" w:hAnsi="宋体" w:hint="eastAsia"/>
          <w:color w:val="000000"/>
          <w:szCs w:val="21"/>
        </w:rPr>
        <w:t>原来东、西两院一共养鸡</w:t>
      </w:r>
      <w:r w:rsidRPr="003228CB">
        <w:rPr>
          <w:rFonts w:ascii="宋体" w:hAnsi="宋体"/>
          <w:color w:val="000000"/>
          <w:szCs w:val="21"/>
        </w:rPr>
        <w:t>40+240</w:t>
      </w:r>
      <w:r w:rsidRPr="003228CB">
        <w:rPr>
          <w:rFonts w:ascii="宋体" w:hAnsi="宋体" w:hint="eastAsia"/>
          <w:color w:val="000000"/>
          <w:szCs w:val="21"/>
        </w:rPr>
        <w:t>=</w:t>
      </w:r>
      <w:r w:rsidRPr="003228CB">
        <w:rPr>
          <w:rFonts w:ascii="宋体" w:hAnsi="宋体"/>
          <w:color w:val="000000"/>
          <w:szCs w:val="21"/>
        </w:rPr>
        <w:t>280只．</w:t>
      </w:r>
    </w:p>
    <w:p w:rsidR="00D45F55" w:rsidRPr="003228CB" w:rsidRDefault="00D45F55" w:rsidP="00D45F55">
      <w:pPr>
        <w:ind w:firstLine="480"/>
        <w:rPr>
          <w:rFonts w:ascii="宋体" w:hAnsi="宋体" w:hint="eastAsia"/>
          <w:color w:val="000000"/>
          <w:szCs w:val="21"/>
        </w:rPr>
      </w:pPr>
    </w:p>
    <w:p w:rsidR="00D45F55" w:rsidRPr="003228CB" w:rsidRDefault="00D45F55" w:rsidP="00D45F55">
      <w:pPr>
        <w:rPr>
          <w:rFonts w:ascii="宋体" w:hAnsi="宋体" w:hint="eastAsia"/>
          <w:color w:val="000000"/>
          <w:szCs w:val="21"/>
        </w:rPr>
      </w:pPr>
      <w:r>
        <w:rPr>
          <w:rFonts w:ascii="宋体" w:hAnsi="宋体"/>
          <w:noProof/>
          <w:color w:val="000000"/>
          <w:szCs w:val="21"/>
        </w:rPr>
        <w:drawing>
          <wp:inline distT="0" distB="0" distL="0" distR="0">
            <wp:extent cx="3162300" cy="514350"/>
            <wp:effectExtent l="0" t="0" r="0" b="0"/>
            <wp:docPr id="39" name="图片 39" descr="HWOCRTEMP_RO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WOCRTEMP_ROC500"/>
                    <pic:cNvPicPr>
                      <a:picLocks noChangeAspect="1" noChangeArrowheads="1"/>
                    </pic:cNvPicPr>
                  </pic:nvPicPr>
                  <pic:blipFill>
                    <a:blip r:embed="rId34" cstate="print">
                      <a:lum contrast="48000"/>
                      <a:extLst>
                        <a:ext uri="{28A0092B-C50C-407E-A947-70E740481C1C}">
                          <a14:useLocalDpi xmlns:a14="http://schemas.microsoft.com/office/drawing/2010/main" val="0"/>
                        </a:ext>
                      </a:extLst>
                    </a:blip>
                    <a:srcRect/>
                    <a:stretch>
                      <a:fillRect/>
                    </a:stretch>
                  </pic:blipFill>
                  <pic:spPr bwMode="auto">
                    <a:xfrm>
                      <a:off x="0" y="0"/>
                      <a:ext cx="3162300" cy="514350"/>
                    </a:xfrm>
                    <a:prstGeom prst="rect">
                      <a:avLst/>
                    </a:prstGeom>
                    <a:noFill/>
                    <a:ln>
                      <a:noFill/>
                    </a:ln>
                  </pic:spPr>
                </pic:pic>
              </a:graphicData>
            </a:graphic>
          </wp:inline>
        </w:drawing>
      </w:r>
    </w:p>
    <w:p w:rsidR="00D45F55" w:rsidRPr="003228CB" w:rsidRDefault="00D45F55" w:rsidP="00D45F55">
      <w:pPr>
        <w:ind w:left="420" w:hangingChars="200" w:hanging="420"/>
        <w:rPr>
          <w:rFonts w:ascii="宋体" w:hAnsi="宋体"/>
          <w:color w:val="000000"/>
          <w:szCs w:val="21"/>
        </w:rPr>
      </w:pPr>
      <w:r w:rsidRPr="003228CB">
        <w:rPr>
          <w:rFonts w:ascii="宋体" w:hAnsi="宋体"/>
          <w:color w:val="000000"/>
          <w:szCs w:val="21"/>
        </w:rPr>
        <w:t xml:space="preserve">    4．用一批纸装订一种练习本．如果已装订120本，剩下的纸是这批纸的40％；如果装订了185本，则还剩下1350张纸．这批纸一共有多少张?</w:t>
      </w:r>
    </w:p>
    <w:p w:rsidR="00D45F55" w:rsidRPr="003228CB" w:rsidRDefault="00D45F55" w:rsidP="00D45F55">
      <w:pPr>
        <w:rPr>
          <w:rFonts w:ascii="宋体" w:hAnsi="宋体"/>
          <w:color w:val="000000"/>
          <w:szCs w:val="21"/>
        </w:rPr>
      </w:pPr>
      <w:r w:rsidRPr="003228CB">
        <w:rPr>
          <w:rFonts w:ascii="宋体" w:hAnsi="宋体"/>
          <w:color w:val="000000"/>
          <w:szCs w:val="21"/>
        </w:rPr>
        <w:t xml:space="preserve"> </w:t>
      </w:r>
      <w:r w:rsidRPr="003228CB">
        <w:rPr>
          <w:rFonts w:ascii="宋体" w:hAnsi="宋体"/>
          <w:b/>
          <w:color w:val="000000"/>
          <w:szCs w:val="21"/>
        </w:rPr>
        <w:t xml:space="preserve">   【分析与解】</w:t>
      </w:r>
      <w:r w:rsidRPr="003228CB">
        <w:rPr>
          <w:rFonts w:ascii="宋体" w:hAnsi="宋体"/>
          <w:color w:val="000000"/>
          <w:szCs w:val="21"/>
        </w:rPr>
        <w:t xml:space="preserve">  </w:t>
      </w:r>
      <w:r w:rsidRPr="003228CB">
        <w:rPr>
          <w:rFonts w:ascii="宋体" w:hAnsi="宋体"/>
          <w:b/>
          <w:color w:val="000000"/>
          <w:szCs w:val="21"/>
        </w:rPr>
        <w:t>方法一：</w:t>
      </w:r>
      <w:r w:rsidRPr="003228CB">
        <w:rPr>
          <w:rFonts w:ascii="宋体" w:hAnsi="宋体"/>
          <w:color w:val="000000"/>
          <w:szCs w:val="21"/>
        </w:rPr>
        <w:t>装订120本，剩下40％的纸，即用了60％的纸．</w:t>
      </w:r>
    </w:p>
    <w:p w:rsidR="00D45F55" w:rsidRPr="003228CB" w:rsidRDefault="00D45F55" w:rsidP="00D45F55">
      <w:pPr>
        <w:rPr>
          <w:rFonts w:ascii="宋体" w:hAnsi="宋体"/>
          <w:color w:val="000000"/>
          <w:szCs w:val="21"/>
        </w:rPr>
      </w:pPr>
      <w:r w:rsidRPr="003228CB">
        <w:rPr>
          <w:rFonts w:ascii="宋体" w:hAnsi="宋体"/>
          <w:color w:val="000000"/>
          <w:szCs w:val="21"/>
        </w:rPr>
        <w:t xml:space="preserve">    那么装订185本，需用185×(60％÷120)=92．5％的纸，即剩下</w:t>
      </w:r>
      <w:r w:rsidRPr="003228CB">
        <w:rPr>
          <w:rFonts w:ascii="宋体" w:hAnsi="宋体" w:hint="eastAsia"/>
          <w:color w:val="000000"/>
          <w:szCs w:val="21"/>
        </w:rPr>
        <w:t>1-</w:t>
      </w:r>
      <w:r w:rsidRPr="003228CB">
        <w:rPr>
          <w:rFonts w:ascii="宋体" w:hAnsi="宋体"/>
          <w:color w:val="000000"/>
          <w:szCs w:val="21"/>
        </w:rPr>
        <w:t>92．5％=7．5％的纸，为1350张．</w:t>
      </w:r>
    </w:p>
    <w:p w:rsidR="00D45F55" w:rsidRPr="003228CB" w:rsidRDefault="00D45F55" w:rsidP="00D45F55">
      <w:pPr>
        <w:ind w:firstLine="420"/>
        <w:rPr>
          <w:rFonts w:ascii="宋体" w:hAnsi="宋体" w:hint="eastAsia"/>
          <w:color w:val="000000"/>
          <w:szCs w:val="21"/>
        </w:rPr>
      </w:pPr>
      <w:r w:rsidRPr="003228CB">
        <w:rPr>
          <w:rFonts w:ascii="宋体" w:hAnsi="宋体"/>
          <w:color w:val="000000"/>
          <w:szCs w:val="21"/>
        </w:rPr>
        <w:t>所以这批纸共有1350÷7．5％=18000张．</w:t>
      </w:r>
    </w:p>
    <w:p w:rsidR="00D45F55" w:rsidRPr="003228CB" w:rsidRDefault="00D45F55" w:rsidP="00D45F55">
      <w:pPr>
        <w:ind w:firstLine="420"/>
        <w:rPr>
          <w:rFonts w:ascii="宋体" w:hAnsi="宋体" w:hint="eastAsia"/>
          <w:color w:val="000000"/>
          <w:szCs w:val="21"/>
        </w:rPr>
      </w:pPr>
    </w:p>
    <w:p w:rsidR="00D45F55" w:rsidRPr="003228CB" w:rsidRDefault="00D45F55" w:rsidP="00D45F55">
      <w:pPr>
        <w:rPr>
          <w:rFonts w:ascii="宋体" w:hAnsi="宋体"/>
          <w:color w:val="000000"/>
          <w:szCs w:val="21"/>
        </w:rPr>
      </w:pPr>
      <w:r w:rsidRPr="003228CB">
        <w:rPr>
          <w:rFonts w:ascii="宋体" w:hAnsi="宋体"/>
          <w:b/>
          <w:color w:val="000000"/>
          <w:szCs w:val="21"/>
        </w:rPr>
        <w:t xml:space="preserve">    方法二：</w:t>
      </w:r>
      <w:r w:rsidRPr="003228CB">
        <w:rPr>
          <w:rFonts w:ascii="宋体" w:hAnsi="宋体"/>
          <w:color w:val="000000"/>
          <w:szCs w:val="21"/>
        </w:rPr>
        <w:t>120本对应(1</w:t>
      </w:r>
      <w:r w:rsidRPr="003228CB">
        <w:rPr>
          <w:rFonts w:ascii="宋体" w:hAnsi="宋体" w:hint="eastAsia"/>
          <w:color w:val="000000"/>
          <w:szCs w:val="21"/>
        </w:rPr>
        <w:t>-</w:t>
      </w:r>
      <w:r w:rsidRPr="003228CB">
        <w:rPr>
          <w:rFonts w:ascii="宋体" w:hAnsi="宋体"/>
          <w:color w:val="000000"/>
          <w:szCs w:val="21"/>
        </w:rPr>
        <w:t>40％=)60％的总量，那么总量为120÷60％=200本．</w:t>
      </w:r>
    </w:p>
    <w:p w:rsidR="00D45F55" w:rsidRPr="003228CB" w:rsidRDefault="00D45F55" w:rsidP="00D45F55">
      <w:pPr>
        <w:ind w:left="420" w:hangingChars="200" w:hanging="420"/>
        <w:rPr>
          <w:rFonts w:ascii="宋体" w:hAnsi="宋体"/>
          <w:color w:val="000000"/>
          <w:szCs w:val="21"/>
        </w:rPr>
      </w:pPr>
      <w:r w:rsidRPr="003228CB">
        <w:rPr>
          <w:rFonts w:ascii="宋体" w:hAnsi="宋体"/>
          <w:color w:val="000000"/>
          <w:szCs w:val="21"/>
        </w:rPr>
        <w:t xml:space="preserve">    当装订了185本时，还剩下200</w:t>
      </w:r>
      <w:r w:rsidRPr="003228CB">
        <w:rPr>
          <w:rFonts w:ascii="宋体" w:hAnsi="宋体" w:hint="eastAsia"/>
          <w:color w:val="000000"/>
          <w:szCs w:val="21"/>
        </w:rPr>
        <w:t>-</w:t>
      </w:r>
      <w:r w:rsidRPr="003228CB">
        <w:rPr>
          <w:rFonts w:ascii="宋体" w:hAnsi="宋体"/>
          <w:color w:val="000000"/>
          <w:szCs w:val="21"/>
        </w:rPr>
        <w:t>185：15本未装订，对应为1350张，所以每</w:t>
      </w:r>
      <w:r w:rsidRPr="003228CB">
        <w:rPr>
          <w:rFonts w:ascii="宋体" w:hAnsi="宋体" w:hint="eastAsia"/>
          <w:color w:val="000000"/>
          <w:szCs w:val="21"/>
        </w:rPr>
        <w:t>本需纸张：</w:t>
      </w:r>
      <w:r w:rsidRPr="003228CB">
        <w:rPr>
          <w:rFonts w:ascii="宋体" w:hAnsi="宋体"/>
          <w:color w:val="000000"/>
          <w:szCs w:val="21"/>
        </w:rPr>
        <w:t>1350÷15=90张，那么200本需200×90=18000张．</w:t>
      </w:r>
    </w:p>
    <w:p w:rsidR="00D45F55" w:rsidRPr="003228CB" w:rsidRDefault="00D45F55" w:rsidP="00D45F55">
      <w:pPr>
        <w:ind w:firstLine="420"/>
        <w:rPr>
          <w:rFonts w:ascii="宋体" w:hAnsi="宋体" w:hint="eastAsia"/>
          <w:color w:val="000000"/>
          <w:szCs w:val="21"/>
        </w:rPr>
      </w:pPr>
      <w:r w:rsidRPr="003228CB">
        <w:rPr>
          <w:rFonts w:ascii="宋体" w:hAnsi="宋体"/>
          <w:color w:val="000000"/>
          <w:szCs w:val="21"/>
        </w:rPr>
        <w:t>即这批纸共有18000张．</w:t>
      </w:r>
    </w:p>
    <w:p w:rsidR="00D45F55" w:rsidRPr="003228CB" w:rsidRDefault="00D45F55" w:rsidP="00D45F55">
      <w:pPr>
        <w:ind w:firstLine="420"/>
        <w:rPr>
          <w:rFonts w:ascii="宋体" w:hAnsi="宋体" w:hint="eastAsia"/>
          <w:color w:val="000000"/>
          <w:szCs w:val="21"/>
        </w:rPr>
      </w:pPr>
    </w:p>
    <w:p w:rsidR="00D45F55" w:rsidRPr="003228CB" w:rsidRDefault="00D45F55" w:rsidP="00D45F55">
      <w:pPr>
        <w:rPr>
          <w:rFonts w:ascii="宋体" w:hAnsi="宋体"/>
          <w:color w:val="000000"/>
          <w:szCs w:val="21"/>
        </w:rPr>
      </w:pPr>
      <w:r>
        <w:rPr>
          <w:rFonts w:ascii="宋体" w:hAnsi="宋体"/>
          <w:noProof/>
          <w:color w:val="000000"/>
          <w:szCs w:val="21"/>
        </w:rPr>
        <w:drawing>
          <wp:inline distT="0" distB="0" distL="0" distR="0">
            <wp:extent cx="2781300" cy="533400"/>
            <wp:effectExtent l="0" t="0" r="0" b="0"/>
            <wp:docPr id="38" name="图片 38" descr="HWOCRTEMP_ROC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WOCRTEMP_ROC510"/>
                    <pic:cNvPicPr>
                      <a:picLocks noChangeAspect="1" noChangeArrowheads="1"/>
                    </pic:cNvPicPr>
                  </pic:nvPicPr>
                  <pic:blipFill>
                    <a:blip r:embed="rId35" cstate="print">
                      <a:lum contrast="48000"/>
                      <a:extLst>
                        <a:ext uri="{28A0092B-C50C-407E-A947-70E740481C1C}">
                          <a14:useLocalDpi xmlns:a14="http://schemas.microsoft.com/office/drawing/2010/main" val="0"/>
                        </a:ext>
                      </a:extLst>
                    </a:blip>
                    <a:srcRect/>
                    <a:stretch>
                      <a:fillRect/>
                    </a:stretch>
                  </pic:blipFill>
                  <pic:spPr bwMode="auto">
                    <a:xfrm>
                      <a:off x="0" y="0"/>
                      <a:ext cx="2781300" cy="533400"/>
                    </a:xfrm>
                    <a:prstGeom prst="rect">
                      <a:avLst/>
                    </a:prstGeom>
                    <a:noFill/>
                    <a:ln>
                      <a:noFill/>
                    </a:ln>
                  </pic:spPr>
                </pic:pic>
              </a:graphicData>
            </a:graphic>
          </wp:inline>
        </w:drawing>
      </w:r>
    </w:p>
    <w:p w:rsidR="00D45F55" w:rsidRPr="003228CB" w:rsidRDefault="00D45F55" w:rsidP="00D45F55">
      <w:pPr>
        <w:rPr>
          <w:rFonts w:ascii="宋体" w:hAnsi="宋体"/>
          <w:color w:val="000000"/>
          <w:szCs w:val="21"/>
        </w:rPr>
      </w:pPr>
      <w:r w:rsidRPr="003228CB">
        <w:rPr>
          <w:rFonts w:ascii="宋体" w:hAnsi="宋体"/>
          <w:color w:val="000000"/>
          <w:szCs w:val="21"/>
        </w:rPr>
        <w:t xml:space="preserve">    5．有男女同学325人，新学年男生增加25人，女生减少5％，总人数增加16</w:t>
      </w:r>
      <w:r w:rsidRPr="003228CB">
        <w:rPr>
          <w:rFonts w:ascii="宋体" w:hAnsi="宋体" w:hint="eastAsia"/>
          <w:color w:val="000000"/>
          <w:szCs w:val="21"/>
        </w:rPr>
        <w:t>人．那么现有男同学多少人</w:t>
      </w:r>
      <w:r w:rsidRPr="003228CB">
        <w:rPr>
          <w:rFonts w:ascii="宋体" w:hAnsi="宋体"/>
          <w:color w:val="000000"/>
          <w:szCs w:val="21"/>
        </w:rPr>
        <w:t>?</w:t>
      </w:r>
    </w:p>
    <w:p w:rsidR="00D45F55" w:rsidRPr="003228CB" w:rsidRDefault="00D45F55" w:rsidP="00D45F55">
      <w:pPr>
        <w:rPr>
          <w:rFonts w:ascii="宋体" w:hAnsi="宋体"/>
          <w:color w:val="000000"/>
          <w:szCs w:val="21"/>
        </w:rPr>
      </w:pPr>
      <w:r w:rsidRPr="003228CB">
        <w:rPr>
          <w:rFonts w:ascii="宋体" w:hAnsi="宋体"/>
          <w:color w:val="000000"/>
          <w:szCs w:val="21"/>
        </w:rPr>
        <w:t xml:space="preserve">    </w:t>
      </w:r>
      <w:r w:rsidRPr="003228CB">
        <w:rPr>
          <w:rFonts w:ascii="宋体" w:hAnsi="宋体"/>
          <w:b/>
          <w:color w:val="000000"/>
          <w:szCs w:val="21"/>
        </w:rPr>
        <w:t>【分析与解】</w:t>
      </w:r>
      <w:r w:rsidRPr="003228CB">
        <w:rPr>
          <w:rFonts w:ascii="宋体" w:hAnsi="宋体"/>
          <w:color w:val="000000"/>
          <w:szCs w:val="21"/>
        </w:rPr>
        <w:t>男生增加25人，女生减少5％，而总人数增加了16人，说明女</w:t>
      </w:r>
      <w:r w:rsidRPr="003228CB">
        <w:rPr>
          <w:rFonts w:ascii="宋体" w:hAnsi="宋体" w:hint="eastAsia"/>
          <w:color w:val="000000"/>
          <w:szCs w:val="21"/>
        </w:rPr>
        <w:t>生减少了</w:t>
      </w:r>
      <w:r w:rsidRPr="003228CB">
        <w:rPr>
          <w:rFonts w:ascii="宋体" w:hAnsi="宋体"/>
          <w:color w:val="000000"/>
          <w:szCs w:val="21"/>
        </w:rPr>
        <w:t>25</w:t>
      </w:r>
      <w:r w:rsidRPr="003228CB">
        <w:rPr>
          <w:rFonts w:ascii="宋体" w:hAnsi="宋体" w:hint="eastAsia"/>
          <w:color w:val="000000"/>
          <w:szCs w:val="21"/>
        </w:rPr>
        <w:t>-</w:t>
      </w:r>
      <w:r w:rsidRPr="003228CB">
        <w:rPr>
          <w:rFonts w:ascii="宋体" w:hAnsi="宋体"/>
          <w:color w:val="000000"/>
          <w:szCs w:val="21"/>
        </w:rPr>
        <w:t>16=9人，那么女生原来有9÷5％=180人，则男生有325</w:t>
      </w:r>
      <w:r w:rsidRPr="003228CB">
        <w:rPr>
          <w:rFonts w:ascii="宋体" w:hAnsi="宋体" w:hint="eastAsia"/>
          <w:color w:val="000000"/>
          <w:szCs w:val="21"/>
        </w:rPr>
        <w:t>-</w:t>
      </w:r>
      <w:r w:rsidRPr="003228CB">
        <w:rPr>
          <w:rFonts w:ascii="宋体" w:hAnsi="宋体"/>
          <w:color w:val="000000"/>
          <w:szCs w:val="21"/>
        </w:rPr>
        <w:t>180=145人．</w:t>
      </w:r>
    </w:p>
    <w:p w:rsidR="00D45F55" w:rsidRPr="003228CB" w:rsidRDefault="00D45F55" w:rsidP="00D45F55">
      <w:pPr>
        <w:ind w:firstLine="420"/>
        <w:rPr>
          <w:rFonts w:ascii="宋体" w:hAnsi="宋体" w:hint="eastAsia"/>
          <w:color w:val="000000"/>
          <w:szCs w:val="21"/>
        </w:rPr>
      </w:pPr>
      <w:r w:rsidRPr="003228CB">
        <w:rPr>
          <w:rFonts w:ascii="宋体" w:hAnsi="宋体"/>
          <w:color w:val="000000"/>
          <w:szCs w:val="21"/>
        </w:rPr>
        <w:t>增加25人后为145+25=170人，所以现有男同学170人．</w:t>
      </w:r>
    </w:p>
    <w:p w:rsidR="00D45F55" w:rsidRPr="003228CB" w:rsidRDefault="00D45F55" w:rsidP="00D45F55">
      <w:pPr>
        <w:ind w:firstLine="420"/>
        <w:rPr>
          <w:rFonts w:ascii="宋体" w:hAnsi="宋体" w:hint="eastAsia"/>
          <w:color w:val="000000"/>
          <w:szCs w:val="21"/>
        </w:rPr>
      </w:pPr>
    </w:p>
    <w:p w:rsidR="00D45F55" w:rsidRPr="003228CB" w:rsidRDefault="00D45F55" w:rsidP="00D45F55">
      <w:pPr>
        <w:rPr>
          <w:rFonts w:ascii="宋体" w:hAnsi="宋体"/>
          <w:color w:val="000000"/>
          <w:szCs w:val="21"/>
        </w:rPr>
      </w:pPr>
      <w:r>
        <w:rPr>
          <w:rFonts w:ascii="宋体" w:hAnsi="宋体"/>
          <w:noProof/>
          <w:color w:val="000000"/>
          <w:szCs w:val="21"/>
        </w:rPr>
        <w:drawing>
          <wp:inline distT="0" distB="0" distL="0" distR="0">
            <wp:extent cx="2886075" cy="647700"/>
            <wp:effectExtent l="0" t="0" r="9525" b="0"/>
            <wp:docPr id="37" name="图片 37" descr="HWOCRTEMP_ROC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WOCRTEMP_ROC520"/>
                    <pic:cNvPicPr>
                      <a:picLocks noChangeAspect="1" noChangeArrowheads="1"/>
                    </pic:cNvPicPr>
                  </pic:nvPicPr>
                  <pic:blipFill>
                    <a:blip r:embed="rId36" cstate="print">
                      <a:lum contrast="48000"/>
                      <a:extLst>
                        <a:ext uri="{28A0092B-C50C-407E-A947-70E740481C1C}">
                          <a14:useLocalDpi xmlns:a14="http://schemas.microsoft.com/office/drawing/2010/main" val="0"/>
                        </a:ext>
                      </a:extLst>
                    </a:blip>
                    <a:srcRect/>
                    <a:stretch>
                      <a:fillRect/>
                    </a:stretch>
                  </pic:blipFill>
                  <pic:spPr bwMode="auto">
                    <a:xfrm>
                      <a:off x="0" y="0"/>
                      <a:ext cx="2886075" cy="647700"/>
                    </a:xfrm>
                    <a:prstGeom prst="rect">
                      <a:avLst/>
                    </a:prstGeom>
                    <a:noFill/>
                    <a:ln>
                      <a:noFill/>
                    </a:ln>
                  </pic:spPr>
                </pic:pic>
              </a:graphicData>
            </a:graphic>
          </wp:inline>
        </w:drawing>
      </w:r>
    </w:p>
    <w:p w:rsidR="00D45F55" w:rsidRPr="003228CB" w:rsidRDefault="00D45F55" w:rsidP="00D45F55">
      <w:pPr>
        <w:ind w:left="630" w:hangingChars="300" w:hanging="630"/>
        <w:rPr>
          <w:rFonts w:ascii="宋体" w:hAnsi="宋体" w:hint="eastAsia"/>
          <w:color w:val="000000"/>
          <w:szCs w:val="21"/>
        </w:rPr>
      </w:pPr>
      <w:r w:rsidRPr="003228CB">
        <w:rPr>
          <w:rFonts w:ascii="宋体" w:hAnsi="宋体"/>
          <w:color w:val="000000"/>
          <w:szCs w:val="21"/>
        </w:rPr>
        <w:t xml:space="preserve">    6．有一堆糖果，其中奶糖占45％，再放人16块水果糖后，奶糖就只占25％那么，这堆糖果中有奶糖多少块?    </w:t>
      </w:r>
    </w:p>
    <w:p w:rsidR="00D45F55" w:rsidRPr="003228CB" w:rsidRDefault="00D45F55" w:rsidP="00D45F55">
      <w:pPr>
        <w:ind w:left="525" w:hangingChars="250" w:hanging="525"/>
        <w:rPr>
          <w:rFonts w:ascii="宋体" w:hAnsi="宋体" w:hint="eastAsia"/>
          <w:color w:val="000000"/>
          <w:szCs w:val="21"/>
        </w:rPr>
      </w:pPr>
      <w:r w:rsidRPr="003228CB">
        <w:rPr>
          <w:rFonts w:ascii="宋体" w:hAnsi="宋体"/>
          <w:color w:val="000000"/>
          <w:szCs w:val="21"/>
        </w:rPr>
        <w:t xml:space="preserve">    </w:t>
      </w:r>
      <w:r w:rsidRPr="003228CB">
        <w:rPr>
          <w:rFonts w:ascii="宋体" w:hAnsi="宋体"/>
          <w:b/>
          <w:color w:val="000000"/>
          <w:szCs w:val="21"/>
        </w:rPr>
        <w:t>【分析与解】方法一：</w:t>
      </w:r>
      <w:r w:rsidRPr="003228CB">
        <w:rPr>
          <w:rFonts w:ascii="宋体" w:hAnsi="宋体"/>
          <w:color w:val="000000"/>
          <w:szCs w:val="21"/>
        </w:rPr>
        <w:t>原来奶糖占</w:t>
      </w:r>
      <w:r w:rsidRPr="003228CB">
        <w:rPr>
          <w:rFonts w:ascii="宋体" w:hAnsi="宋体"/>
          <w:color w:val="000000"/>
          <w:position w:val="-24"/>
          <w:szCs w:val="21"/>
        </w:rPr>
        <w:object w:dxaOrig="960" w:dyaOrig="620">
          <v:shape id="_x0000_i1037" type="#_x0000_t75" style="width:48pt;height:30.75pt" o:ole="">
            <v:imagedata r:id="rId37" o:title=""/>
          </v:shape>
          <o:OLEObject Type="Embed" ProgID="Equation.DSMT4" ShapeID="_x0000_i1037" DrawAspect="Content" ObjectID="_1405775871" r:id="rId38"/>
        </w:object>
      </w:r>
      <w:r w:rsidRPr="003228CB">
        <w:rPr>
          <w:rFonts w:ascii="宋体" w:hAnsi="宋体"/>
          <w:color w:val="000000"/>
          <w:szCs w:val="21"/>
        </w:rPr>
        <w:t>，后来占</w:t>
      </w:r>
      <w:r w:rsidRPr="003228CB">
        <w:rPr>
          <w:rFonts w:ascii="宋体" w:hAnsi="宋体"/>
          <w:color w:val="000000"/>
          <w:position w:val="-24"/>
          <w:szCs w:val="21"/>
        </w:rPr>
        <w:object w:dxaOrig="840" w:dyaOrig="620">
          <v:shape id="_x0000_i1038" type="#_x0000_t75" style="width:42pt;height:30.75pt" o:ole="">
            <v:imagedata r:id="rId39" o:title=""/>
          </v:shape>
          <o:OLEObject Type="Embed" ProgID="Equation.DSMT4" ShapeID="_x0000_i1038" DrawAspect="Content" ObjectID="_1405775872" r:id="rId40"/>
        </w:object>
      </w:r>
      <w:r w:rsidRPr="003228CB">
        <w:rPr>
          <w:rFonts w:ascii="宋体" w:hAnsi="宋体"/>
          <w:color w:val="000000"/>
          <w:szCs w:val="21"/>
        </w:rPr>
        <w:t>，因此后来的糖果</w:t>
      </w:r>
      <w:r w:rsidRPr="003228CB">
        <w:rPr>
          <w:rFonts w:ascii="宋体" w:hAnsi="宋体" w:hint="eastAsia"/>
          <w:color w:val="000000"/>
          <w:szCs w:val="21"/>
        </w:rPr>
        <w:t>数</w:t>
      </w:r>
      <w:r w:rsidRPr="003228CB">
        <w:rPr>
          <w:rFonts w:ascii="宋体" w:hAnsi="宋体"/>
          <w:color w:val="000000"/>
          <w:szCs w:val="21"/>
        </w:rPr>
        <w:t>是奶糖的4倍，也</w:t>
      </w:r>
      <w:r w:rsidRPr="003228CB">
        <w:rPr>
          <w:rFonts w:ascii="宋体" w:hAnsi="宋体"/>
          <w:color w:val="000000"/>
          <w:szCs w:val="21"/>
        </w:rPr>
        <w:lastRenderedPageBreak/>
        <w:t>比原来糖果多16粒，从而原来的糖果是16+(</w:t>
      </w:r>
      <w:r w:rsidRPr="003228CB">
        <w:rPr>
          <w:rFonts w:ascii="宋体" w:hAnsi="宋体"/>
          <w:color w:val="000000"/>
          <w:position w:val="-24"/>
          <w:szCs w:val="21"/>
        </w:rPr>
        <w:object w:dxaOrig="840" w:dyaOrig="620">
          <v:shape id="_x0000_i1039" type="#_x0000_t75" style="width:42pt;height:30.75pt" o:ole="">
            <v:imagedata r:id="rId41" o:title=""/>
          </v:shape>
          <o:OLEObject Type="Embed" ProgID="Equation.DSMT4" ShapeID="_x0000_i1039" DrawAspect="Content" ObjectID="_1405775873" r:id="rId42"/>
        </w:object>
      </w:r>
      <w:r w:rsidRPr="003228CB">
        <w:rPr>
          <w:rFonts w:ascii="宋体" w:hAnsi="宋体"/>
          <w:color w:val="000000"/>
          <w:szCs w:val="21"/>
        </w:rPr>
        <w:t xml:space="preserve"> 1)=20块</w:t>
      </w:r>
      <w:r w:rsidRPr="003228CB">
        <w:rPr>
          <w:rFonts w:ascii="宋体" w:hAnsi="宋体" w:hint="eastAsia"/>
          <w:color w:val="000000"/>
          <w:szCs w:val="21"/>
        </w:rPr>
        <w:t>.</w:t>
      </w:r>
    </w:p>
    <w:p w:rsidR="00D45F55" w:rsidRPr="003228CB" w:rsidRDefault="00D45F55" w:rsidP="00D45F55">
      <w:pPr>
        <w:ind w:firstLine="420"/>
        <w:rPr>
          <w:rFonts w:ascii="宋体" w:hAnsi="宋体" w:hint="eastAsia"/>
          <w:color w:val="000000"/>
          <w:szCs w:val="21"/>
        </w:rPr>
      </w:pPr>
      <w:r w:rsidRPr="003228CB">
        <w:rPr>
          <w:rFonts w:ascii="宋体" w:hAnsi="宋体"/>
          <w:color w:val="000000"/>
          <w:szCs w:val="21"/>
        </w:rPr>
        <w:t>其中奶糖有20×</w:t>
      </w:r>
      <w:r w:rsidRPr="003228CB">
        <w:rPr>
          <w:rFonts w:ascii="宋体" w:hAnsi="宋体"/>
          <w:color w:val="000000"/>
          <w:position w:val="-24"/>
          <w:szCs w:val="21"/>
        </w:rPr>
        <w:object w:dxaOrig="360" w:dyaOrig="620">
          <v:shape id="_x0000_i1040" type="#_x0000_t75" style="width:18pt;height:30.75pt" o:ole="">
            <v:imagedata r:id="rId43" o:title=""/>
          </v:shape>
          <o:OLEObject Type="Embed" ProgID="Equation.DSMT4" ShapeID="_x0000_i1040" DrawAspect="Content" ObjectID="_1405775874" r:id="rId44"/>
        </w:object>
      </w:r>
      <w:r w:rsidRPr="003228CB">
        <w:rPr>
          <w:rFonts w:ascii="宋体" w:hAnsi="宋体"/>
          <w:color w:val="000000"/>
          <w:szCs w:val="21"/>
        </w:rPr>
        <w:t>=9块．</w:t>
      </w:r>
    </w:p>
    <w:p w:rsidR="00D45F55" w:rsidRPr="003228CB" w:rsidRDefault="00D45F55" w:rsidP="00D45F55">
      <w:pPr>
        <w:ind w:firstLine="420"/>
        <w:rPr>
          <w:rFonts w:ascii="宋体" w:hAnsi="宋体" w:hint="eastAsia"/>
          <w:color w:val="000000"/>
          <w:szCs w:val="21"/>
        </w:rPr>
      </w:pPr>
    </w:p>
    <w:p w:rsidR="00D45F55" w:rsidRPr="003228CB" w:rsidRDefault="00D45F55" w:rsidP="00D45F55">
      <w:pPr>
        <w:rPr>
          <w:rFonts w:ascii="宋体" w:hAnsi="宋体" w:hint="eastAsia"/>
          <w:color w:val="000000"/>
          <w:szCs w:val="21"/>
        </w:rPr>
      </w:pPr>
      <w:r w:rsidRPr="003228CB">
        <w:rPr>
          <w:rFonts w:ascii="宋体" w:hAnsi="宋体"/>
          <w:color w:val="000000"/>
          <w:szCs w:val="21"/>
        </w:rPr>
        <w:t xml:space="preserve">    </w:t>
      </w:r>
      <w:r w:rsidRPr="003228CB">
        <w:rPr>
          <w:rFonts w:ascii="宋体" w:hAnsi="宋体"/>
          <w:b/>
          <w:color w:val="000000"/>
          <w:szCs w:val="21"/>
        </w:rPr>
        <w:t>方法二：</w:t>
      </w:r>
      <w:r w:rsidRPr="003228CB">
        <w:rPr>
          <w:rFonts w:ascii="宋体" w:hAnsi="宋体"/>
          <w:color w:val="000000"/>
          <w:szCs w:val="21"/>
        </w:rPr>
        <w:t>原来奶糖与其他糖(包含水果糖)之比是45％：(1</w:t>
      </w:r>
      <w:r w:rsidRPr="003228CB">
        <w:rPr>
          <w:rFonts w:ascii="宋体" w:hAnsi="宋体" w:hint="eastAsia"/>
          <w:color w:val="000000"/>
          <w:szCs w:val="21"/>
        </w:rPr>
        <w:t>-</w:t>
      </w:r>
      <w:r w:rsidRPr="003228CB">
        <w:rPr>
          <w:rFonts w:ascii="宋体" w:hAnsi="宋体"/>
          <w:color w:val="000000"/>
          <w:szCs w:val="21"/>
        </w:rPr>
        <w:t>45％)</w:t>
      </w:r>
      <w:r w:rsidRPr="003228CB">
        <w:rPr>
          <w:rFonts w:ascii="宋体" w:hAnsi="宋体" w:hint="eastAsia"/>
          <w:color w:val="000000"/>
          <w:szCs w:val="21"/>
        </w:rPr>
        <w:t>=</w:t>
      </w:r>
      <w:r w:rsidRPr="003228CB">
        <w:rPr>
          <w:rFonts w:ascii="宋体" w:hAnsi="宋体"/>
          <w:color w:val="000000"/>
          <w:szCs w:val="21"/>
        </w:rPr>
        <w:t>9：11</w:t>
      </w:r>
      <w:r w:rsidRPr="003228CB">
        <w:rPr>
          <w:rFonts w:ascii="宋体" w:hAnsi="宋体" w:hint="eastAsia"/>
          <w:color w:val="000000"/>
          <w:szCs w:val="21"/>
        </w:rPr>
        <w:t>,</w:t>
      </w:r>
    </w:p>
    <w:p w:rsidR="00D45F55" w:rsidRPr="003228CB" w:rsidRDefault="00D45F55" w:rsidP="00D45F55">
      <w:pPr>
        <w:rPr>
          <w:rFonts w:ascii="宋体" w:hAnsi="宋体"/>
          <w:color w:val="000000"/>
          <w:szCs w:val="21"/>
        </w:rPr>
      </w:pPr>
      <w:r w:rsidRPr="003228CB">
        <w:rPr>
          <w:rFonts w:ascii="宋体" w:hAnsi="宋体"/>
          <w:color w:val="000000"/>
          <w:szCs w:val="21"/>
        </w:rPr>
        <w:t xml:space="preserve">    设奶糖有9份，其他糖(包含水果糖)有11份．</w:t>
      </w:r>
    </w:p>
    <w:p w:rsidR="00D45F55" w:rsidRPr="003228CB" w:rsidRDefault="00D45F55" w:rsidP="00D45F55">
      <w:pPr>
        <w:rPr>
          <w:rFonts w:ascii="宋体" w:hAnsi="宋体" w:hint="eastAsia"/>
          <w:color w:val="000000"/>
          <w:szCs w:val="21"/>
        </w:rPr>
      </w:pPr>
      <w:r w:rsidRPr="003228CB">
        <w:rPr>
          <w:rFonts w:ascii="宋体" w:hAnsi="宋体"/>
          <w:color w:val="000000"/>
          <w:szCs w:val="21"/>
        </w:rPr>
        <w:t xml:space="preserve">    现在奶糖与其他糖之比是25％：(1</w:t>
      </w:r>
      <w:r w:rsidRPr="003228CB">
        <w:rPr>
          <w:rFonts w:ascii="宋体" w:hAnsi="宋体" w:hint="eastAsia"/>
          <w:color w:val="000000"/>
          <w:szCs w:val="21"/>
        </w:rPr>
        <w:t>-</w:t>
      </w:r>
      <w:r w:rsidRPr="003228CB">
        <w:rPr>
          <w:rFonts w:ascii="宋体" w:hAnsi="宋体"/>
          <w:color w:val="000000"/>
          <w:szCs w:val="21"/>
        </w:rPr>
        <w:t>25％)</w:t>
      </w:r>
      <w:r w:rsidRPr="003228CB">
        <w:rPr>
          <w:rFonts w:ascii="宋体" w:hAnsi="宋体" w:hint="eastAsia"/>
          <w:color w:val="000000"/>
          <w:szCs w:val="21"/>
        </w:rPr>
        <w:t>=</w:t>
      </w:r>
      <w:r w:rsidRPr="003228CB">
        <w:rPr>
          <w:rFonts w:ascii="宋体" w:hAnsi="宋体"/>
          <w:color w:val="000000"/>
          <w:szCs w:val="21"/>
        </w:rPr>
        <w:t>1：3</w:t>
      </w:r>
      <w:r w:rsidRPr="003228CB">
        <w:rPr>
          <w:rFonts w:ascii="宋体" w:hAnsi="宋体" w:hint="eastAsia"/>
          <w:color w:val="000000"/>
          <w:szCs w:val="21"/>
        </w:rPr>
        <w:t>=</w:t>
      </w:r>
      <w:r w:rsidRPr="003228CB">
        <w:rPr>
          <w:rFonts w:ascii="宋体" w:hAnsi="宋体"/>
          <w:color w:val="000000"/>
          <w:szCs w:val="21"/>
        </w:rPr>
        <w:t>9：27</w:t>
      </w:r>
      <w:r w:rsidRPr="003228CB">
        <w:rPr>
          <w:rFonts w:ascii="宋体" w:hAnsi="宋体" w:hint="eastAsia"/>
          <w:color w:val="000000"/>
          <w:szCs w:val="21"/>
        </w:rPr>
        <w:t>,</w:t>
      </w:r>
    </w:p>
    <w:p w:rsidR="00D45F55" w:rsidRPr="003228CB" w:rsidRDefault="00D45F55" w:rsidP="00D45F55">
      <w:pPr>
        <w:ind w:left="420" w:hangingChars="200" w:hanging="420"/>
        <w:rPr>
          <w:rFonts w:ascii="宋体" w:hAnsi="宋体"/>
          <w:color w:val="000000"/>
          <w:szCs w:val="21"/>
        </w:rPr>
      </w:pPr>
      <w:r w:rsidRPr="003228CB">
        <w:rPr>
          <w:rFonts w:ascii="宋体" w:hAnsi="宋体"/>
          <w:color w:val="000000"/>
          <w:szCs w:val="21"/>
        </w:rPr>
        <w:t xml:space="preserve">    奶糖的份数不变，其他糖的份数增加了27</w:t>
      </w:r>
      <w:r w:rsidRPr="003228CB">
        <w:rPr>
          <w:rFonts w:ascii="宋体" w:hAnsi="宋体" w:hint="eastAsia"/>
          <w:color w:val="000000"/>
          <w:szCs w:val="21"/>
        </w:rPr>
        <w:t>-</w:t>
      </w:r>
      <w:r w:rsidRPr="003228CB">
        <w:rPr>
          <w:rFonts w:ascii="宋体" w:hAnsi="宋体"/>
          <w:color w:val="000000"/>
          <w:szCs w:val="21"/>
        </w:rPr>
        <w:t>11=16份，而其他糖也恰好增加了16块，所以，l份即1块．奶糖占9份，就是9块奶糖．</w:t>
      </w:r>
    </w:p>
    <w:p w:rsidR="00D45F55" w:rsidRPr="003228CB" w:rsidRDefault="00D45F55" w:rsidP="00D45F55">
      <w:pPr>
        <w:rPr>
          <w:rFonts w:ascii="宋体" w:hAnsi="宋体"/>
          <w:color w:val="000000"/>
          <w:szCs w:val="21"/>
        </w:rPr>
      </w:pPr>
      <w:r>
        <w:rPr>
          <w:rFonts w:ascii="宋体" w:hAnsi="宋体"/>
          <w:noProof/>
          <w:color w:val="000000"/>
          <w:szCs w:val="21"/>
        </w:rPr>
        <w:drawing>
          <wp:inline distT="0" distB="0" distL="0" distR="0">
            <wp:extent cx="2562225" cy="552450"/>
            <wp:effectExtent l="0" t="0" r="9525" b="0"/>
            <wp:docPr id="36" name="图片 36" descr="HWOCRTEMP_ROC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WOCRTEMP_ROC530"/>
                    <pic:cNvPicPr>
                      <a:picLocks noChangeAspect="1" noChangeArrowheads="1"/>
                    </pic:cNvPicPr>
                  </pic:nvPicPr>
                  <pic:blipFill>
                    <a:blip r:embed="rId45" cstate="print">
                      <a:lum contrast="48000"/>
                      <a:extLst>
                        <a:ext uri="{28A0092B-C50C-407E-A947-70E740481C1C}">
                          <a14:useLocalDpi xmlns:a14="http://schemas.microsoft.com/office/drawing/2010/main" val="0"/>
                        </a:ext>
                      </a:extLst>
                    </a:blip>
                    <a:srcRect/>
                    <a:stretch>
                      <a:fillRect/>
                    </a:stretch>
                  </pic:blipFill>
                  <pic:spPr bwMode="auto">
                    <a:xfrm>
                      <a:off x="0" y="0"/>
                      <a:ext cx="2562225" cy="552450"/>
                    </a:xfrm>
                    <a:prstGeom prst="rect">
                      <a:avLst/>
                    </a:prstGeom>
                    <a:noFill/>
                    <a:ln>
                      <a:noFill/>
                    </a:ln>
                  </pic:spPr>
                </pic:pic>
              </a:graphicData>
            </a:graphic>
          </wp:inline>
        </w:drawing>
      </w:r>
    </w:p>
    <w:p w:rsidR="00D45F55" w:rsidRPr="003228CB" w:rsidRDefault="00D45F55" w:rsidP="00D45F55">
      <w:pPr>
        <w:ind w:left="315" w:hangingChars="150" w:hanging="315"/>
        <w:rPr>
          <w:rFonts w:ascii="宋体" w:hAnsi="宋体" w:hint="eastAsia"/>
          <w:color w:val="000000"/>
          <w:szCs w:val="21"/>
        </w:rPr>
      </w:pPr>
      <w:r w:rsidRPr="003228CB">
        <w:rPr>
          <w:rFonts w:ascii="宋体" w:hAnsi="宋体"/>
          <w:color w:val="000000"/>
          <w:szCs w:val="21"/>
        </w:rPr>
        <w:t xml:space="preserve"> 7．甲乙两包糖的重量比是4：l，如果从甲包取出</w:t>
      </w:r>
      <w:smartTag w:uri="urn:schemas-microsoft-com:office:smarttags" w:element="chmetcnv">
        <w:smartTagPr>
          <w:attr w:name="UnitName" w:val="克"/>
          <w:attr w:name="SourceValue" w:val="10"/>
          <w:attr w:name="HasSpace" w:val="False"/>
          <w:attr w:name="Negative" w:val="False"/>
          <w:attr w:name="NumberType" w:val="1"/>
          <w:attr w:name="TCSC" w:val="0"/>
        </w:smartTagPr>
        <w:r w:rsidRPr="003228CB">
          <w:rPr>
            <w:rFonts w:ascii="宋体" w:hAnsi="宋体"/>
            <w:color w:val="000000"/>
            <w:szCs w:val="21"/>
          </w:rPr>
          <w:t>10克</w:t>
        </w:r>
      </w:smartTag>
      <w:r w:rsidRPr="003228CB">
        <w:rPr>
          <w:rFonts w:ascii="宋体" w:hAnsi="宋体"/>
          <w:color w:val="000000"/>
          <w:szCs w:val="21"/>
        </w:rPr>
        <w:t>放</w:t>
      </w:r>
      <w:r w:rsidRPr="003228CB">
        <w:rPr>
          <w:rFonts w:ascii="宋体" w:hAnsi="宋体" w:hint="eastAsia"/>
          <w:color w:val="000000"/>
          <w:szCs w:val="21"/>
        </w:rPr>
        <w:t>入</w:t>
      </w:r>
      <w:r w:rsidRPr="003228CB">
        <w:rPr>
          <w:rFonts w:ascii="宋体" w:hAnsi="宋体"/>
          <w:color w:val="000000"/>
          <w:szCs w:val="21"/>
        </w:rPr>
        <w:t>乙包后，甲乙两包</w:t>
      </w:r>
      <w:r w:rsidRPr="003228CB">
        <w:rPr>
          <w:rFonts w:ascii="宋体" w:hAnsi="宋体" w:hint="eastAsia"/>
          <w:color w:val="000000"/>
          <w:szCs w:val="21"/>
        </w:rPr>
        <w:t>糖的重量比变为</w:t>
      </w:r>
      <w:r w:rsidRPr="003228CB">
        <w:rPr>
          <w:rFonts w:ascii="宋体" w:hAnsi="宋体"/>
          <w:color w:val="000000"/>
          <w:szCs w:val="21"/>
        </w:rPr>
        <w:t>7：5．那么两包糖重量的总和是多少克?</w:t>
      </w:r>
    </w:p>
    <w:p w:rsidR="00D45F55" w:rsidRPr="003228CB" w:rsidRDefault="00D45F55" w:rsidP="00D45F55">
      <w:pPr>
        <w:ind w:left="315" w:hangingChars="150" w:hanging="315"/>
        <w:rPr>
          <w:rFonts w:ascii="宋体" w:hAnsi="宋体" w:hint="eastAsia"/>
          <w:color w:val="000000"/>
          <w:szCs w:val="21"/>
        </w:rPr>
      </w:pPr>
    </w:p>
    <w:p w:rsidR="00D45F55" w:rsidRPr="003228CB" w:rsidRDefault="00D45F55" w:rsidP="00D45F55">
      <w:pPr>
        <w:rPr>
          <w:rFonts w:ascii="宋体" w:hAnsi="宋体"/>
          <w:color w:val="000000"/>
          <w:szCs w:val="21"/>
        </w:rPr>
      </w:pPr>
      <w:r w:rsidRPr="003228CB">
        <w:rPr>
          <w:rFonts w:ascii="宋体" w:hAnsi="宋体"/>
          <w:color w:val="000000"/>
          <w:szCs w:val="21"/>
        </w:rPr>
        <w:t xml:space="preserve">   </w:t>
      </w:r>
      <w:r w:rsidRPr="003228CB">
        <w:rPr>
          <w:rFonts w:ascii="宋体" w:hAnsi="宋体"/>
          <w:b/>
          <w:color w:val="000000"/>
          <w:szCs w:val="21"/>
        </w:rPr>
        <w:t xml:space="preserve"> 【分析与解】</w:t>
      </w:r>
      <w:r w:rsidRPr="003228CB">
        <w:rPr>
          <w:rFonts w:ascii="宋体" w:hAnsi="宋体"/>
          <w:color w:val="000000"/>
          <w:szCs w:val="21"/>
        </w:rPr>
        <w:t>两包糖数量的总数是</w:t>
      </w:r>
    </w:p>
    <w:p w:rsidR="00D45F55" w:rsidRPr="003228CB" w:rsidRDefault="00D45F55" w:rsidP="00D45F55">
      <w:pPr>
        <w:rPr>
          <w:rFonts w:ascii="宋体" w:hAnsi="宋体" w:hint="eastAsia"/>
          <w:color w:val="000000"/>
          <w:szCs w:val="21"/>
        </w:rPr>
      </w:pPr>
      <w:r w:rsidRPr="003228CB">
        <w:rPr>
          <w:rFonts w:ascii="宋体" w:hAnsi="宋体"/>
          <w:color w:val="000000"/>
          <w:szCs w:val="21"/>
        </w:rPr>
        <w:t xml:space="preserve">    </w:t>
      </w:r>
      <w:r w:rsidRPr="003228CB">
        <w:rPr>
          <w:rFonts w:ascii="宋体" w:hAnsi="宋体" w:hint="eastAsia"/>
          <w:color w:val="000000"/>
          <w:szCs w:val="21"/>
        </w:rPr>
        <w:t xml:space="preserve">           </w:t>
      </w:r>
      <w:r w:rsidRPr="003228CB">
        <w:rPr>
          <w:rFonts w:ascii="宋体" w:hAnsi="宋体"/>
          <w:color w:val="000000"/>
          <w:position w:val="-28"/>
          <w:szCs w:val="21"/>
        </w:rPr>
        <w:object w:dxaOrig="3560" w:dyaOrig="680">
          <v:shape id="_x0000_i1041" type="#_x0000_t75" style="width:177.75pt;height:33.75pt" o:ole="">
            <v:imagedata r:id="rId46" o:title=""/>
          </v:shape>
          <o:OLEObject Type="Embed" ProgID="Equation.DSMT4" ShapeID="_x0000_i1041" DrawAspect="Content" ObjectID="_1405775875" r:id="rId47"/>
        </w:object>
      </w:r>
      <w:r w:rsidRPr="003228CB">
        <w:rPr>
          <w:rFonts w:ascii="宋体" w:hAnsi="宋体" w:hint="eastAsia"/>
          <w:color w:val="000000"/>
          <w:szCs w:val="21"/>
        </w:rPr>
        <w:t>克.</w:t>
      </w:r>
    </w:p>
    <w:p w:rsidR="00D45F55" w:rsidRPr="003228CB" w:rsidRDefault="00D45F55" w:rsidP="00D45F55">
      <w:pPr>
        <w:rPr>
          <w:rFonts w:ascii="宋体" w:hAnsi="宋体" w:hint="eastAsia"/>
          <w:color w:val="000000"/>
          <w:szCs w:val="21"/>
        </w:rPr>
      </w:pPr>
    </w:p>
    <w:p w:rsidR="00D45F55" w:rsidRPr="003228CB" w:rsidRDefault="00D45F55" w:rsidP="00D45F55">
      <w:pPr>
        <w:rPr>
          <w:rFonts w:ascii="宋体" w:hAnsi="宋体"/>
          <w:color w:val="000000"/>
          <w:szCs w:val="21"/>
        </w:rPr>
      </w:pPr>
      <w:r>
        <w:rPr>
          <w:rFonts w:ascii="宋体" w:hAnsi="宋体"/>
          <w:noProof/>
          <w:color w:val="000000"/>
          <w:szCs w:val="21"/>
        </w:rPr>
        <w:drawing>
          <wp:inline distT="0" distB="0" distL="0" distR="0">
            <wp:extent cx="3171825" cy="533400"/>
            <wp:effectExtent l="0" t="0" r="9525" b="0"/>
            <wp:docPr id="35" name="图片 35" descr="HWOCRTEMP_ROC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WOCRTEMP_ROC540"/>
                    <pic:cNvPicPr>
                      <a:picLocks noChangeAspect="1" noChangeArrowheads="1"/>
                    </pic:cNvPicPr>
                  </pic:nvPicPr>
                  <pic:blipFill>
                    <a:blip r:embed="rId48" cstate="print">
                      <a:lum contrast="42000"/>
                      <a:extLst>
                        <a:ext uri="{28A0092B-C50C-407E-A947-70E740481C1C}">
                          <a14:useLocalDpi xmlns:a14="http://schemas.microsoft.com/office/drawing/2010/main" val="0"/>
                        </a:ext>
                      </a:extLst>
                    </a:blip>
                    <a:srcRect/>
                    <a:stretch>
                      <a:fillRect/>
                    </a:stretch>
                  </pic:blipFill>
                  <pic:spPr bwMode="auto">
                    <a:xfrm>
                      <a:off x="0" y="0"/>
                      <a:ext cx="3171825" cy="533400"/>
                    </a:xfrm>
                    <a:prstGeom prst="rect">
                      <a:avLst/>
                    </a:prstGeom>
                    <a:noFill/>
                    <a:ln>
                      <a:noFill/>
                    </a:ln>
                  </pic:spPr>
                </pic:pic>
              </a:graphicData>
            </a:graphic>
          </wp:inline>
        </w:drawing>
      </w:r>
    </w:p>
    <w:p w:rsidR="00D45F55" w:rsidRPr="003228CB" w:rsidRDefault="00D45F55" w:rsidP="00D45F55">
      <w:pPr>
        <w:ind w:firstLine="420"/>
        <w:rPr>
          <w:rFonts w:ascii="宋体" w:hAnsi="宋体" w:hint="eastAsia"/>
          <w:color w:val="000000"/>
          <w:szCs w:val="21"/>
        </w:rPr>
      </w:pPr>
      <w:r w:rsidRPr="003228CB">
        <w:rPr>
          <w:rFonts w:ascii="宋体" w:hAnsi="宋体"/>
          <w:color w:val="000000"/>
          <w:szCs w:val="21"/>
        </w:rPr>
        <w:t>8．有若干堆围棋子，每堆棋子数一样多，且每堆中自子都占28％．小明从某</w:t>
      </w:r>
      <w:r w:rsidRPr="003228CB">
        <w:rPr>
          <w:rFonts w:ascii="宋体" w:hAnsi="宋体" w:hint="eastAsia"/>
          <w:color w:val="000000"/>
          <w:szCs w:val="21"/>
        </w:rPr>
        <w:t>一堆中拿走一半棋子，而且拿走的都是黑子，现在，在所有的棋子中，白子将占</w:t>
      </w:r>
      <w:r w:rsidRPr="003228CB">
        <w:rPr>
          <w:rFonts w:ascii="宋体" w:hAnsi="宋体"/>
          <w:color w:val="000000"/>
          <w:szCs w:val="21"/>
        </w:rPr>
        <w:t>32％．那么，共有棋子多少堆?</w:t>
      </w:r>
    </w:p>
    <w:p w:rsidR="00D45F55" w:rsidRPr="003228CB" w:rsidRDefault="00D45F55" w:rsidP="00D45F55">
      <w:pPr>
        <w:ind w:firstLine="420"/>
        <w:rPr>
          <w:rFonts w:ascii="宋体" w:hAnsi="宋体" w:hint="eastAsia"/>
          <w:color w:val="000000"/>
          <w:szCs w:val="21"/>
        </w:rPr>
      </w:pPr>
    </w:p>
    <w:p w:rsidR="00D45F55" w:rsidRPr="003228CB" w:rsidRDefault="00D45F55" w:rsidP="00D45F55">
      <w:pPr>
        <w:ind w:firstLine="420"/>
        <w:rPr>
          <w:rFonts w:ascii="宋体" w:hAnsi="宋体" w:hint="eastAsia"/>
          <w:color w:val="000000"/>
          <w:szCs w:val="21"/>
        </w:rPr>
      </w:pPr>
      <w:r w:rsidRPr="003228CB">
        <w:rPr>
          <w:rFonts w:ascii="宋体" w:hAnsi="宋体"/>
          <w:b/>
          <w:color w:val="000000"/>
          <w:szCs w:val="21"/>
        </w:rPr>
        <w:t>【分析与解】  方法一：</w:t>
      </w:r>
      <w:r w:rsidRPr="003228CB">
        <w:rPr>
          <w:rFonts w:ascii="宋体" w:hAnsi="宋体"/>
          <w:color w:val="000000"/>
          <w:szCs w:val="21"/>
        </w:rPr>
        <w:t>设有</w:t>
      </w:r>
      <w:r w:rsidRPr="003228CB">
        <w:rPr>
          <w:rFonts w:ascii="宋体" w:hAnsi="宋体"/>
          <w:color w:val="000000"/>
          <w:position w:val="-6"/>
          <w:szCs w:val="21"/>
        </w:rPr>
        <w:object w:dxaOrig="200" w:dyaOrig="220">
          <v:shape id="_x0000_i1042" type="#_x0000_t75" style="width:9.75pt;height:11.25pt" o:ole="">
            <v:imagedata r:id="rId49" o:title=""/>
          </v:shape>
          <o:OLEObject Type="Embed" ProgID="Equation.DSMT4" ShapeID="_x0000_i1042" DrawAspect="Content" ObjectID="_1405775876" r:id="rId50"/>
        </w:object>
      </w:r>
      <w:r w:rsidRPr="003228CB">
        <w:rPr>
          <w:rFonts w:ascii="宋体" w:hAnsi="宋体"/>
          <w:color w:val="000000"/>
          <w:szCs w:val="21"/>
        </w:rPr>
        <w:t>堆棋子，每堆有棋子“</w:t>
      </w:r>
      <w:smartTag w:uri="urn:schemas-microsoft-com:office:smarttags" w:element="chmetcnv">
        <w:smartTagPr>
          <w:attr w:name="UnitName" w:val="”"/>
          <w:attr w:name="SourceValue" w:val="1"/>
          <w:attr w:name="HasSpace" w:val="False"/>
          <w:attr w:name="Negative" w:val="False"/>
          <w:attr w:name="NumberType" w:val="1"/>
          <w:attr w:name="TCSC" w:val="0"/>
        </w:smartTagPr>
        <w:r w:rsidRPr="003228CB">
          <w:rPr>
            <w:rFonts w:ascii="宋体" w:hAnsi="宋体"/>
            <w:color w:val="000000"/>
            <w:szCs w:val="21"/>
          </w:rPr>
          <w:t>1”</w:t>
        </w:r>
      </w:smartTag>
      <w:r w:rsidRPr="003228CB">
        <w:rPr>
          <w:rFonts w:ascii="宋体" w:hAnsi="宋体"/>
          <w:color w:val="000000"/>
          <w:szCs w:val="21"/>
        </w:rPr>
        <w:t>．根据拿走黑子白子总</w:t>
      </w:r>
      <w:r w:rsidRPr="003228CB">
        <w:rPr>
          <w:rFonts w:ascii="宋体" w:hAnsi="宋体" w:hint="eastAsia"/>
          <w:color w:val="000000"/>
          <w:szCs w:val="21"/>
        </w:rPr>
        <w:t>数不变．</w:t>
      </w:r>
    </w:p>
    <w:p w:rsidR="00D45F55" w:rsidRPr="003228CB" w:rsidRDefault="00D45F55" w:rsidP="00D45F55">
      <w:pPr>
        <w:ind w:firstLine="420"/>
        <w:rPr>
          <w:rFonts w:ascii="宋体" w:hAnsi="宋体" w:hint="eastAsia"/>
          <w:color w:val="000000"/>
          <w:szCs w:val="21"/>
        </w:rPr>
      </w:pPr>
      <w:r w:rsidRPr="003228CB">
        <w:rPr>
          <w:rFonts w:ascii="宋体" w:hAnsi="宋体" w:hint="eastAsia"/>
          <w:color w:val="000000"/>
          <w:szCs w:val="21"/>
        </w:rPr>
        <w:t>列方程得</w:t>
      </w:r>
      <w:r w:rsidRPr="003228CB">
        <w:rPr>
          <w:rFonts w:ascii="宋体" w:hAnsi="宋体"/>
          <w:color w:val="000000"/>
          <w:position w:val="-28"/>
          <w:szCs w:val="21"/>
        </w:rPr>
        <w:object w:dxaOrig="1800" w:dyaOrig="680">
          <v:shape id="_x0000_i1043" type="#_x0000_t75" style="width:90pt;height:33.75pt" o:ole="">
            <v:imagedata r:id="rId51" o:title=""/>
          </v:shape>
          <o:OLEObject Type="Embed" ProgID="Equation.DSMT4" ShapeID="_x0000_i1043" DrawAspect="Content" ObjectID="_1405775877" r:id="rId52"/>
        </w:object>
      </w:r>
      <w:r w:rsidRPr="003228CB">
        <w:rPr>
          <w:rFonts w:ascii="宋体" w:hAnsi="宋体"/>
          <w:color w:val="000000"/>
          <w:szCs w:val="21"/>
        </w:rPr>
        <w:t>×32％，化简得28</w:t>
      </w:r>
      <w:r w:rsidRPr="003228CB">
        <w:rPr>
          <w:rFonts w:ascii="宋体" w:hAnsi="宋体"/>
          <w:color w:val="000000"/>
          <w:position w:val="-6"/>
          <w:szCs w:val="21"/>
        </w:rPr>
        <w:object w:dxaOrig="200" w:dyaOrig="220">
          <v:shape id="_x0000_i1044" type="#_x0000_t75" style="width:9.75pt;height:11.25pt" o:ole="">
            <v:imagedata r:id="rId49" o:title=""/>
          </v:shape>
          <o:OLEObject Type="Embed" ProgID="Equation.DSMT4" ShapeID="_x0000_i1044" DrawAspect="Content" ObjectID="_1405775878" r:id="rId53"/>
        </w:object>
      </w:r>
      <w:r w:rsidRPr="003228CB">
        <w:rPr>
          <w:rFonts w:ascii="宋体" w:hAnsi="宋体"/>
          <w:color w:val="000000"/>
          <w:szCs w:val="21"/>
        </w:rPr>
        <w:t xml:space="preserve"> =32(</w:t>
      </w:r>
      <w:r w:rsidRPr="003228CB">
        <w:rPr>
          <w:rFonts w:ascii="宋体" w:hAnsi="宋体"/>
          <w:color w:val="000000"/>
          <w:position w:val="-6"/>
          <w:szCs w:val="21"/>
        </w:rPr>
        <w:object w:dxaOrig="200" w:dyaOrig="220">
          <v:shape id="_x0000_i1045" type="#_x0000_t75" style="width:9.75pt;height:11.25pt" o:ole="">
            <v:imagedata r:id="rId49" o:title=""/>
          </v:shape>
          <o:OLEObject Type="Embed" ProgID="Equation.DSMT4" ShapeID="_x0000_i1045" DrawAspect="Content" ObjectID="_1405775879" r:id="rId54"/>
        </w:object>
      </w:r>
      <w:r w:rsidRPr="003228CB">
        <w:rPr>
          <w:rFonts w:ascii="宋体" w:hAnsi="宋体" w:hint="eastAsia"/>
          <w:color w:val="000000"/>
          <w:szCs w:val="21"/>
        </w:rPr>
        <w:t>-</w:t>
      </w:r>
      <w:r w:rsidRPr="003228CB">
        <w:rPr>
          <w:rFonts w:ascii="宋体" w:hAnsi="宋体"/>
          <w:color w:val="000000"/>
          <w:position w:val="-24"/>
          <w:szCs w:val="21"/>
        </w:rPr>
        <w:object w:dxaOrig="240" w:dyaOrig="620">
          <v:shape id="_x0000_i1046" type="#_x0000_t75" style="width:12pt;height:30.75pt" o:ole="">
            <v:imagedata r:id="rId55" o:title=""/>
          </v:shape>
          <o:OLEObject Type="Embed" ProgID="Equation.DSMT4" ShapeID="_x0000_i1046" DrawAspect="Content" ObjectID="_1405775880" r:id="rId56"/>
        </w:object>
      </w:r>
      <w:r w:rsidRPr="003228CB">
        <w:rPr>
          <w:rFonts w:ascii="宋体" w:hAnsi="宋体"/>
          <w:color w:val="000000"/>
          <w:szCs w:val="21"/>
        </w:rPr>
        <w:t>)，两边同</w:t>
      </w:r>
      <w:r w:rsidRPr="003228CB">
        <w:rPr>
          <w:rFonts w:ascii="宋体" w:hAnsi="宋体" w:hint="eastAsia"/>
          <w:color w:val="000000"/>
          <w:szCs w:val="21"/>
        </w:rPr>
        <w:t>除以</w:t>
      </w:r>
      <w:r w:rsidRPr="003228CB">
        <w:rPr>
          <w:rFonts w:ascii="宋体" w:hAnsi="宋体"/>
          <w:color w:val="000000"/>
          <w:szCs w:val="21"/>
        </w:rPr>
        <w:t>4，</w:t>
      </w:r>
    </w:p>
    <w:p w:rsidR="00D45F55" w:rsidRPr="003228CB" w:rsidRDefault="00D45F55" w:rsidP="00D45F55">
      <w:pPr>
        <w:ind w:firstLine="420"/>
        <w:rPr>
          <w:rFonts w:ascii="宋体" w:hAnsi="宋体"/>
          <w:color w:val="000000"/>
          <w:szCs w:val="21"/>
        </w:rPr>
      </w:pPr>
      <w:r w:rsidRPr="003228CB">
        <w:rPr>
          <w:rFonts w:ascii="宋体" w:hAnsi="宋体"/>
          <w:color w:val="000000"/>
          <w:szCs w:val="21"/>
        </w:rPr>
        <w:t>得7</w:t>
      </w:r>
      <w:r w:rsidRPr="003228CB">
        <w:rPr>
          <w:rFonts w:ascii="宋体" w:hAnsi="宋体"/>
          <w:color w:val="000000"/>
          <w:position w:val="-6"/>
          <w:szCs w:val="21"/>
        </w:rPr>
        <w:object w:dxaOrig="200" w:dyaOrig="220">
          <v:shape id="_x0000_i1047" type="#_x0000_t75" style="width:9.75pt;height:11.25pt" o:ole="">
            <v:imagedata r:id="rId49" o:title=""/>
          </v:shape>
          <o:OLEObject Type="Embed" ProgID="Equation.DSMT4" ShapeID="_x0000_i1047" DrawAspect="Content" ObjectID="_1405775881" r:id="rId57"/>
        </w:object>
      </w:r>
      <w:r w:rsidRPr="003228CB">
        <w:rPr>
          <w:rFonts w:ascii="宋体" w:hAnsi="宋体"/>
          <w:color w:val="000000"/>
          <w:szCs w:val="21"/>
        </w:rPr>
        <w:t>=8</w:t>
      </w:r>
      <w:r w:rsidRPr="003228CB">
        <w:rPr>
          <w:rFonts w:ascii="宋体" w:hAnsi="宋体" w:hint="eastAsia"/>
          <w:color w:val="000000"/>
          <w:szCs w:val="21"/>
        </w:rPr>
        <w:t>(</w:t>
      </w:r>
      <w:r w:rsidRPr="003228CB">
        <w:rPr>
          <w:rFonts w:ascii="宋体" w:hAnsi="宋体"/>
          <w:color w:val="000000"/>
          <w:position w:val="-6"/>
          <w:szCs w:val="21"/>
        </w:rPr>
        <w:object w:dxaOrig="200" w:dyaOrig="220">
          <v:shape id="_x0000_i1048" type="#_x0000_t75" style="width:9.75pt;height:11.25pt" o:ole="">
            <v:imagedata r:id="rId49" o:title=""/>
          </v:shape>
          <o:OLEObject Type="Embed" ProgID="Equation.DSMT4" ShapeID="_x0000_i1048" DrawAspect="Content" ObjectID="_1405775882" r:id="rId58"/>
        </w:object>
      </w:r>
      <w:r w:rsidRPr="003228CB">
        <w:rPr>
          <w:rFonts w:ascii="宋体" w:hAnsi="宋体" w:hint="eastAsia"/>
          <w:color w:val="000000"/>
          <w:szCs w:val="21"/>
        </w:rPr>
        <w:t>-</w:t>
      </w:r>
      <w:r w:rsidRPr="003228CB">
        <w:rPr>
          <w:rFonts w:ascii="宋体" w:hAnsi="宋体"/>
          <w:color w:val="000000"/>
          <w:position w:val="-24"/>
          <w:szCs w:val="21"/>
        </w:rPr>
        <w:object w:dxaOrig="240" w:dyaOrig="620">
          <v:shape id="_x0000_i1049" type="#_x0000_t75" style="width:12pt;height:30.75pt" o:ole="">
            <v:imagedata r:id="rId55" o:title=""/>
          </v:shape>
          <o:OLEObject Type="Embed" ProgID="Equation.DSMT4" ShapeID="_x0000_i1049" DrawAspect="Content" ObjectID="_1405775883" r:id="rId59"/>
        </w:object>
      </w:r>
      <w:r w:rsidRPr="003228CB">
        <w:rPr>
          <w:rFonts w:ascii="宋体" w:hAnsi="宋体"/>
          <w:color w:val="000000"/>
          <w:szCs w:val="21"/>
        </w:rPr>
        <w:t>)，解得</w:t>
      </w:r>
      <w:r w:rsidRPr="003228CB">
        <w:rPr>
          <w:rFonts w:ascii="宋体" w:hAnsi="宋体"/>
          <w:color w:val="000000"/>
          <w:position w:val="-6"/>
          <w:szCs w:val="21"/>
        </w:rPr>
        <w:object w:dxaOrig="200" w:dyaOrig="220">
          <v:shape id="_x0000_i1050" type="#_x0000_t75" style="width:9.75pt;height:11.25pt" o:ole="">
            <v:imagedata r:id="rId49" o:title=""/>
          </v:shape>
          <o:OLEObject Type="Embed" ProgID="Equation.DSMT4" ShapeID="_x0000_i1050" DrawAspect="Content" ObjectID="_1405775884" r:id="rId60"/>
        </w:object>
      </w:r>
      <w:r w:rsidRPr="003228CB">
        <w:rPr>
          <w:rFonts w:ascii="宋体" w:hAnsi="宋体"/>
          <w:color w:val="000000"/>
          <w:szCs w:val="21"/>
        </w:rPr>
        <w:t>=4．</w:t>
      </w:r>
    </w:p>
    <w:p w:rsidR="00D45F55" w:rsidRPr="003228CB" w:rsidRDefault="00D45F55" w:rsidP="00D45F55">
      <w:pPr>
        <w:rPr>
          <w:rFonts w:ascii="宋体" w:hAnsi="宋体" w:hint="eastAsia"/>
          <w:color w:val="000000"/>
          <w:szCs w:val="21"/>
        </w:rPr>
      </w:pPr>
      <w:r w:rsidRPr="003228CB">
        <w:rPr>
          <w:rFonts w:ascii="宋体" w:hAnsi="宋体"/>
          <w:color w:val="000000"/>
          <w:szCs w:val="21"/>
        </w:rPr>
        <w:t xml:space="preserve">  </w:t>
      </w:r>
      <w:r w:rsidRPr="003228CB">
        <w:rPr>
          <w:rFonts w:ascii="宋体" w:hAnsi="宋体" w:hint="eastAsia"/>
          <w:color w:val="000000"/>
          <w:szCs w:val="21"/>
        </w:rPr>
        <w:t xml:space="preserve">   </w:t>
      </w:r>
      <w:r w:rsidRPr="003228CB">
        <w:rPr>
          <w:rFonts w:ascii="宋体" w:hAnsi="宋体"/>
          <w:color w:val="000000"/>
          <w:szCs w:val="21"/>
        </w:rPr>
        <w:t>即共有棋子4堆．</w:t>
      </w:r>
    </w:p>
    <w:p w:rsidR="00D45F55" w:rsidRPr="003228CB" w:rsidRDefault="00D45F55" w:rsidP="00D45F55">
      <w:pPr>
        <w:rPr>
          <w:rFonts w:ascii="宋体" w:hAnsi="宋体" w:hint="eastAsia"/>
          <w:color w:val="000000"/>
          <w:szCs w:val="21"/>
        </w:rPr>
      </w:pPr>
    </w:p>
    <w:p w:rsidR="00D45F55" w:rsidRPr="003228CB" w:rsidRDefault="00D45F55" w:rsidP="00D45F55">
      <w:pPr>
        <w:rPr>
          <w:rFonts w:ascii="宋体" w:hAnsi="宋体"/>
          <w:color w:val="000000"/>
          <w:szCs w:val="21"/>
        </w:rPr>
      </w:pPr>
      <w:r w:rsidRPr="003228CB">
        <w:rPr>
          <w:rFonts w:ascii="宋体" w:hAnsi="宋体"/>
          <w:color w:val="000000"/>
          <w:szCs w:val="21"/>
        </w:rPr>
        <w:t xml:space="preserve">    </w:t>
      </w:r>
      <w:r w:rsidRPr="003228CB">
        <w:rPr>
          <w:rFonts w:ascii="宋体" w:hAnsi="宋体"/>
          <w:b/>
          <w:color w:val="000000"/>
          <w:szCs w:val="21"/>
        </w:rPr>
        <w:t>方法二：</w:t>
      </w:r>
      <w:r w:rsidRPr="003228CB">
        <w:rPr>
          <w:rFonts w:ascii="宋体" w:hAnsi="宋体"/>
          <w:color w:val="000000"/>
          <w:szCs w:val="21"/>
        </w:rPr>
        <w:t>注意到所有棋子中的白子个数前后不变，所以设白子数为“</w:t>
      </w:r>
      <w:smartTag w:uri="urn:schemas-microsoft-com:office:smarttags" w:element="chmetcnv">
        <w:smartTagPr>
          <w:attr w:name="TCSC" w:val="0"/>
          <w:attr w:name="NumberType" w:val="1"/>
          <w:attr w:name="Negative" w:val="False"/>
          <w:attr w:name="HasSpace" w:val="False"/>
          <w:attr w:name="SourceValue" w:val="1"/>
          <w:attr w:name="UnitName" w:val="”"/>
        </w:smartTagPr>
        <w:r w:rsidRPr="003228CB">
          <w:rPr>
            <w:rFonts w:ascii="宋体" w:hAnsi="宋体"/>
            <w:color w:val="000000"/>
            <w:szCs w:val="21"/>
          </w:rPr>
          <w:t>1”</w:t>
        </w:r>
      </w:smartTag>
      <w:r w:rsidRPr="003228CB">
        <w:rPr>
          <w:rFonts w:ascii="宋体" w:hAnsi="宋体"/>
          <w:color w:val="000000"/>
          <w:szCs w:val="21"/>
        </w:rPr>
        <w:t>．</w:t>
      </w:r>
    </w:p>
    <w:p w:rsidR="00D45F55" w:rsidRPr="003228CB" w:rsidRDefault="00D45F55" w:rsidP="00D45F55">
      <w:pPr>
        <w:rPr>
          <w:rFonts w:ascii="宋体" w:hAnsi="宋体"/>
          <w:color w:val="000000"/>
          <w:szCs w:val="21"/>
        </w:rPr>
      </w:pPr>
      <w:r w:rsidRPr="003228CB">
        <w:rPr>
          <w:rFonts w:ascii="宋体" w:hAnsi="宋体" w:hint="eastAsia"/>
          <w:color w:val="000000"/>
          <w:szCs w:val="21"/>
        </w:rPr>
        <w:t>那么有：</w:t>
      </w:r>
      <w:r w:rsidRPr="003228CB">
        <w:rPr>
          <w:rFonts w:ascii="宋体" w:hAnsi="宋体"/>
          <w:color w:val="000000"/>
          <w:szCs w:val="21"/>
        </w:rPr>
        <w:t xml:space="preserve">    ．</w:t>
      </w:r>
    </w:p>
    <w:p w:rsidR="00D45F55" w:rsidRPr="003228CB" w:rsidRDefault="00D45F55" w:rsidP="00D45F55">
      <w:pPr>
        <w:rPr>
          <w:rFonts w:ascii="宋体" w:hAnsi="宋体"/>
          <w:color w:val="000000"/>
          <w:szCs w:val="21"/>
        </w:rPr>
      </w:pPr>
      <w:r>
        <w:rPr>
          <w:rFonts w:ascii="宋体" w:hAnsi="宋体"/>
          <w:noProof/>
          <w:color w:val="000000"/>
          <w:szCs w:val="21"/>
        </w:rPr>
        <w:drawing>
          <wp:inline distT="0" distB="0" distL="0" distR="0">
            <wp:extent cx="4743450" cy="1200150"/>
            <wp:effectExtent l="0" t="0" r="0" b="0"/>
            <wp:docPr id="34" name="图片 34" descr="HWOCRTEMP_ROC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WOCRTEMP_ROC550"/>
                    <pic:cNvPicPr>
                      <a:picLocks noChangeAspect="1" noChangeArrowheads="1"/>
                    </pic:cNvPicPr>
                  </pic:nvPicPr>
                  <pic:blipFill>
                    <a:blip r:embed="rId61" cstate="print">
                      <a:lum contrast="60000"/>
                      <a:extLst>
                        <a:ext uri="{28A0092B-C50C-407E-A947-70E740481C1C}">
                          <a14:useLocalDpi xmlns:a14="http://schemas.microsoft.com/office/drawing/2010/main" val="0"/>
                        </a:ext>
                      </a:extLst>
                    </a:blip>
                    <a:srcRect/>
                    <a:stretch>
                      <a:fillRect/>
                    </a:stretch>
                  </pic:blipFill>
                  <pic:spPr bwMode="auto">
                    <a:xfrm>
                      <a:off x="0" y="0"/>
                      <a:ext cx="4743450" cy="1200150"/>
                    </a:xfrm>
                    <a:prstGeom prst="rect">
                      <a:avLst/>
                    </a:prstGeom>
                    <a:noFill/>
                    <a:ln>
                      <a:noFill/>
                    </a:ln>
                  </pic:spPr>
                </pic:pic>
              </a:graphicData>
            </a:graphic>
          </wp:inline>
        </w:drawing>
      </w:r>
    </w:p>
    <w:p w:rsidR="00D45F55" w:rsidRPr="003228CB" w:rsidRDefault="00D45F55" w:rsidP="00D45F55">
      <w:pPr>
        <w:rPr>
          <w:rFonts w:ascii="宋体" w:hAnsi="宋体"/>
          <w:color w:val="000000"/>
          <w:szCs w:val="21"/>
        </w:rPr>
      </w:pPr>
      <w:r w:rsidRPr="003228CB">
        <w:rPr>
          <w:rFonts w:ascii="宋体" w:hAnsi="宋体" w:hint="eastAsia"/>
          <w:color w:val="000000"/>
          <w:szCs w:val="21"/>
        </w:rPr>
        <w:lastRenderedPageBreak/>
        <w:t>黑子变化了</w:t>
      </w:r>
      <w:r w:rsidRPr="003228CB">
        <w:rPr>
          <w:rFonts w:ascii="宋体" w:hAnsi="宋体"/>
          <w:color w:val="000000"/>
          <w:position w:val="-24"/>
          <w:szCs w:val="21"/>
        </w:rPr>
        <w:object w:dxaOrig="1300" w:dyaOrig="620">
          <v:shape id="_x0000_i1051" type="#_x0000_t75" style="width:65.25pt;height:30.75pt" o:ole="">
            <v:imagedata r:id="rId62" o:title=""/>
          </v:shape>
          <o:OLEObject Type="Embed" ProgID="Equation.DSMT4" ShapeID="_x0000_i1051" DrawAspect="Content" ObjectID="_1405775885" r:id="rId63"/>
        </w:object>
      </w:r>
      <w:r w:rsidRPr="003228CB">
        <w:rPr>
          <w:rFonts w:ascii="宋体" w:hAnsi="宋体"/>
          <w:color w:val="000000"/>
          <w:szCs w:val="21"/>
        </w:rPr>
        <w:t>，对应为</w:t>
      </w:r>
      <w:r w:rsidRPr="003228CB">
        <w:rPr>
          <w:rFonts w:ascii="宋体" w:hAnsi="宋体"/>
          <w:color w:val="000000"/>
          <w:position w:val="-24"/>
          <w:szCs w:val="21"/>
        </w:rPr>
        <w:object w:dxaOrig="240" w:dyaOrig="620">
          <v:shape id="_x0000_i1052" type="#_x0000_t75" style="width:12pt;height:30.75pt" o:ole="">
            <v:imagedata r:id="rId55" o:title=""/>
          </v:shape>
          <o:OLEObject Type="Embed" ProgID="Equation.DSMT4" ShapeID="_x0000_i1052" DrawAspect="Content" ObjectID="_1405775886" r:id="rId64"/>
        </w:object>
      </w:r>
      <w:r w:rsidRPr="003228CB">
        <w:rPr>
          <w:rFonts w:ascii="宋体" w:hAnsi="宋体"/>
          <w:color w:val="000000"/>
          <w:szCs w:val="21"/>
        </w:rPr>
        <w:t>堆；所以</w:t>
      </w:r>
      <w:r w:rsidRPr="003228CB">
        <w:rPr>
          <w:rFonts w:ascii="宋体" w:hAnsi="宋体"/>
          <w:color w:val="000000"/>
          <w:position w:val="-24"/>
          <w:szCs w:val="21"/>
        </w:rPr>
        <w:object w:dxaOrig="340" w:dyaOrig="620">
          <v:shape id="_x0000_i1053" type="#_x0000_t75" style="width:17.25pt;height:30.75pt" o:ole="">
            <v:imagedata r:id="rId65" o:title=""/>
          </v:shape>
          <o:OLEObject Type="Embed" ProgID="Equation.DSMT4" ShapeID="_x0000_i1053" DrawAspect="Content" ObjectID="_1405775887" r:id="rId66"/>
        </w:object>
      </w:r>
      <w:r w:rsidRPr="003228CB">
        <w:rPr>
          <w:rFonts w:ascii="宋体" w:hAnsi="宋体"/>
          <w:color w:val="000000"/>
          <w:szCs w:val="21"/>
        </w:rPr>
        <w:t>对应l堆．</w:t>
      </w:r>
    </w:p>
    <w:p w:rsidR="00D45F55" w:rsidRPr="003228CB" w:rsidRDefault="00D45F55" w:rsidP="00D45F55">
      <w:pPr>
        <w:rPr>
          <w:rFonts w:ascii="宋体" w:hAnsi="宋体" w:hint="eastAsia"/>
          <w:color w:val="000000"/>
          <w:szCs w:val="21"/>
        </w:rPr>
      </w:pPr>
      <w:r w:rsidRPr="003228CB">
        <w:rPr>
          <w:rFonts w:ascii="宋体" w:hAnsi="宋体" w:hint="eastAsia"/>
          <w:color w:val="000000"/>
          <w:szCs w:val="21"/>
        </w:rPr>
        <w:t>而开始共有棋子</w:t>
      </w:r>
      <w:r w:rsidRPr="003228CB">
        <w:rPr>
          <w:rFonts w:ascii="宋体" w:hAnsi="宋体"/>
          <w:color w:val="000000"/>
          <w:szCs w:val="21"/>
        </w:rPr>
        <w:t>l+</w:t>
      </w:r>
      <w:r w:rsidRPr="003228CB">
        <w:rPr>
          <w:rFonts w:ascii="宋体" w:hAnsi="宋体"/>
          <w:color w:val="000000"/>
          <w:position w:val="-24"/>
          <w:szCs w:val="21"/>
        </w:rPr>
        <w:object w:dxaOrig="840" w:dyaOrig="620">
          <v:shape id="_x0000_i1054" type="#_x0000_t75" style="width:42pt;height:30.75pt" o:ole="">
            <v:imagedata r:id="rId67" o:title=""/>
          </v:shape>
          <o:OLEObject Type="Embed" ProgID="Equation.DSMT4" ShapeID="_x0000_i1054" DrawAspect="Content" ObjectID="_1405775888" r:id="rId68"/>
        </w:object>
      </w:r>
      <w:r w:rsidRPr="003228CB">
        <w:rPr>
          <w:rFonts w:ascii="宋体" w:hAnsi="宋体"/>
          <w:color w:val="000000"/>
          <w:szCs w:val="21"/>
        </w:rPr>
        <w:t>，所以共有</w:t>
      </w:r>
      <w:r w:rsidRPr="003228CB">
        <w:rPr>
          <w:rFonts w:ascii="宋体" w:hAnsi="宋体"/>
          <w:color w:val="000000"/>
          <w:position w:val="-24"/>
          <w:szCs w:val="21"/>
        </w:rPr>
        <w:object w:dxaOrig="1180" w:dyaOrig="620">
          <v:shape id="_x0000_i1055" type="#_x0000_t75" style="width:59.25pt;height:30.75pt" o:ole="">
            <v:imagedata r:id="rId69" o:title=""/>
          </v:shape>
          <o:OLEObject Type="Embed" ProgID="Equation.DSMT4" ShapeID="_x0000_i1055" DrawAspect="Content" ObjectID="_1405775889" r:id="rId70"/>
        </w:object>
      </w:r>
      <w:r w:rsidRPr="003228CB">
        <w:rPr>
          <w:rFonts w:ascii="宋体" w:hAnsi="宋体"/>
          <w:color w:val="000000"/>
          <w:szCs w:val="21"/>
        </w:rPr>
        <w:t>堆．</w:t>
      </w:r>
    </w:p>
    <w:p w:rsidR="00D45F55" w:rsidRPr="003228CB" w:rsidRDefault="00D45F55" w:rsidP="00D45F55">
      <w:pPr>
        <w:rPr>
          <w:rFonts w:ascii="宋体" w:hAnsi="宋体" w:hint="eastAsia"/>
          <w:color w:val="000000"/>
          <w:szCs w:val="21"/>
        </w:rPr>
      </w:pPr>
    </w:p>
    <w:p w:rsidR="00D45F55" w:rsidRPr="003228CB" w:rsidRDefault="00D45F55" w:rsidP="00D45F55">
      <w:pPr>
        <w:rPr>
          <w:rFonts w:ascii="宋体" w:hAnsi="宋体"/>
          <w:color w:val="000000"/>
          <w:szCs w:val="21"/>
        </w:rPr>
      </w:pPr>
      <w:r>
        <w:rPr>
          <w:rFonts w:ascii="宋体" w:hAnsi="宋体"/>
          <w:noProof/>
          <w:color w:val="000000"/>
          <w:szCs w:val="21"/>
        </w:rPr>
        <w:drawing>
          <wp:inline distT="0" distB="0" distL="0" distR="0">
            <wp:extent cx="2828925" cy="533400"/>
            <wp:effectExtent l="0" t="0" r="9525" b="0"/>
            <wp:docPr id="33" name="图片 33" descr="HWOCRTEMP_ROC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WOCRTEMP_ROC560"/>
                    <pic:cNvPicPr>
                      <a:picLocks noChangeAspect="1" noChangeArrowheads="1"/>
                    </pic:cNvPicPr>
                  </pic:nvPicPr>
                  <pic:blipFill>
                    <a:blip r:embed="rId71" cstate="print">
                      <a:lum contrast="48000"/>
                      <a:extLst>
                        <a:ext uri="{28A0092B-C50C-407E-A947-70E740481C1C}">
                          <a14:useLocalDpi xmlns:a14="http://schemas.microsoft.com/office/drawing/2010/main" val="0"/>
                        </a:ext>
                      </a:extLst>
                    </a:blip>
                    <a:srcRect/>
                    <a:stretch>
                      <a:fillRect/>
                    </a:stretch>
                  </pic:blipFill>
                  <pic:spPr bwMode="auto">
                    <a:xfrm>
                      <a:off x="0" y="0"/>
                      <a:ext cx="2828925" cy="533400"/>
                    </a:xfrm>
                    <a:prstGeom prst="rect">
                      <a:avLst/>
                    </a:prstGeom>
                    <a:noFill/>
                    <a:ln>
                      <a:noFill/>
                    </a:ln>
                  </pic:spPr>
                </pic:pic>
              </a:graphicData>
            </a:graphic>
          </wp:inline>
        </w:drawing>
      </w:r>
    </w:p>
    <w:p w:rsidR="00D45F55" w:rsidRPr="003228CB" w:rsidRDefault="00D45F55" w:rsidP="00D45F55">
      <w:pPr>
        <w:ind w:firstLine="420"/>
        <w:rPr>
          <w:rFonts w:ascii="宋体" w:hAnsi="宋体" w:hint="eastAsia"/>
          <w:color w:val="000000"/>
          <w:szCs w:val="21"/>
        </w:rPr>
      </w:pPr>
      <w:r w:rsidRPr="003228CB">
        <w:rPr>
          <w:rFonts w:ascii="宋体" w:hAnsi="宋体"/>
          <w:color w:val="000000"/>
          <w:szCs w:val="21"/>
        </w:rPr>
        <w:t>9．幼儿园大班和中班共有32名男生，18名女生．已知大班中男生数与女生</w:t>
      </w:r>
      <w:r w:rsidRPr="003228CB">
        <w:rPr>
          <w:rFonts w:ascii="宋体" w:hAnsi="宋体" w:hint="eastAsia"/>
          <w:color w:val="000000"/>
          <w:szCs w:val="21"/>
        </w:rPr>
        <w:t>数的比为</w:t>
      </w:r>
      <w:r w:rsidRPr="003228CB">
        <w:rPr>
          <w:rFonts w:ascii="宋体" w:hAnsi="宋体"/>
          <w:color w:val="000000"/>
          <w:szCs w:val="21"/>
        </w:rPr>
        <w:t>5：3，中班中男生数与女生数的比为2：1，那么大班有女生多少名?</w:t>
      </w:r>
    </w:p>
    <w:p w:rsidR="00D45F55" w:rsidRPr="003228CB" w:rsidRDefault="00D45F55" w:rsidP="00D45F55">
      <w:pPr>
        <w:ind w:firstLine="420"/>
        <w:rPr>
          <w:rFonts w:ascii="宋体" w:hAnsi="宋体" w:hint="eastAsia"/>
          <w:color w:val="000000"/>
          <w:szCs w:val="21"/>
        </w:rPr>
      </w:pPr>
    </w:p>
    <w:p w:rsidR="00D45F55" w:rsidRPr="003228CB" w:rsidRDefault="00D45F55" w:rsidP="00D45F55">
      <w:pPr>
        <w:ind w:firstLine="420"/>
        <w:rPr>
          <w:rFonts w:ascii="宋体" w:hAnsi="宋体" w:hint="eastAsia"/>
          <w:color w:val="000000"/>
          <w:szCs w:val="21"/>
        </w:rPr>
      </w:pPr>
      <w:r w:rsidRPr="003228CB">
        <w:rPr>
          <w:rFonts w:ascii="宋体" w:hAnsi="宋体"/>
          <w:b/>
          <w:color w:val="000000"/>
          <w:szCs w:val="21"/>
        </w:rPr>
        <w:t>【分析与解】</w:t>
      </w:r>
      <w:r w:rsidRPr="003228CB">
        <w:rPr>
          <w:rFonts w:ascii="宋体" w:hAnsi="宋体"/>
          <w:color w:val="000000"/>
          <w:szCs w:val="21"/>
        </w:rPr>
        <w:t>设大班女生有</w:t>
      </w:r>
      <w:r w:rsidRPr="003228CB">
        <w:rPr>
          <w:rFonts w:ascii="宋体" w:hAnsi="宋体"/>
          <w:color w:val="000000"/>
          <w:position w:val="-6"/>
          <w:szCs w:val="21"/>
        </w:rPr>
        <w:object w:dxaOrig="200" w:dyaOrig="220">
          <v:shape id="_x0000_i1056" type="#_x0000_t75" style="width:9.75pt;height:11.25pt" o:ole="">
            <v:imagedata r:id="rId49" o:title=""/>
          </v:shape>
          <o:OLEObject Type="Embed" ProgID="Equation.DSMT4" ShapeID="_x0000_i1056" DrawAspect="Content" ObjectID="_1405775890" r:id="rId72"/>
        </w:object>
      </w:r>
      <w:r w:rsidRPr="003228CB">
        <w:rPr>
          <w:rFonts w:ascii="宋体" w:hAnsi="宋体"/>
          <w:color w:val="000000"/>
          <w:szCs w:val="21"/>
        </w:rPr>
        <w:t>名，则中班女生有(18</w:t>
      </w:r>
      <w:r w:rsidRPr="003228CB">
        <w:rPr>
          <w:rFonts w:ascii="宋体" w:hAnsi="宋体" w:hint="eastAsia"/>
          <w:color w:val="000000"/>
          <w:szCs w:val="21"/>
        </w:rPr>
        <w:t>-</w:t>
      </w:r>
      <w:r w:rsidRPr="003228CB">
        <w:rPr>
          <w:rFonts w:ascii="宋体" w:hAnsi="宋体"/>
          <w:color w:val="000000"/>
          <w:position w:val="-6"/>
          <w:szCs w:val="21"/>
        </w:rPr>
        <w:object w:dxaOrig="200" w:dyaOrig="220">
          <v:shape id="_x0000_i1057" type="#_x0000_t75" style="width:9.75pt;height:11.25pt" o:ole="">
            <v:imagedata r:id="rId49" o:title=""/>
          </v:shape>
          <o:OLEObject Type="Embed" ProgID="Equation.DSMT4" ShapeID="_x0000_i1057" DrawAspect="Content" ObjectID="_1405775891" r:id="rId73"/>
        </w:object>
      </w:r>
      <w:r w:rsidRPr="003228CB">
        <w:rPr>
          <w:rFonts w:ascii="宋体" w:hAnsi="宋体"/>
          <w:color w:val="000000"/>
          <w:szCs w:val="21"/>
        </w:rPr>
        <w:t>)名．根据男生数可</w:t>
      </w:r>
      <w:r w:rsidRPr="003228CB">
        <w:rPr>
          <w:rFonts w:ascii="宋体" w:hAnsi="宋体" w:hint="eastAsia"/>
          <w:color w:val="000000"/>
          <w:szCs w:val="21"/>
        </w:rPr>
        <w:t>列出</w:t>
      </w:r>
    </w:p>
    <w:p w:rsidR="00D45F55" w:rsidRPr="003228CB" w:rsidRDefault="00D45F55" w:rsidP="00D45F55">
      <w:pPr>
        <w:ind w:firstLine="420"/>
        <w:rPr>
          <w:rFonts w:ascii="宋体" w:hAnsi="宋体"/>
          <w:color w:val="000000"/>
          <w:szCs w:val="21"/>
        </w:rPr>
      </w:pPr>
      <w:r w:rsidRPr="003228CB">
        <w:rPr>
          <w:rFonts w:ascii="宋体" w:hAnsi="宋体" w:hint="eastAsia"/>
          <w:color w:val="000000"/>
          <w:szCs w:val="21"/>
        </w:rPr>
        <w:t>方程：</w:t>
      </w:r>
      <w:r w:rsidRPr="003228CB">
        <w:rPr>
          <w:rFonts w:ascii="宋体" w:hAnsi="宋体"/>
          <w:color w:val="000000"/>
          <w:position w:val="-6"/>
          <w:szCs w:val="21"/>
        </w:rPr>
        <w:object w:dxaOrig="200" w:dyaOrig="220">
          <v:shape id="_x0000_i1058" type="#_x0000_t75" style="width:9.75pt;height:11.25pt" o:ole="">
            <v:imagedata r:id="rId49" o:title=""/>
          </v:shape>
          <o:OLEObject Type="Embed" ProgID="Equation.DSMT4" ShapeID="_x0000_i1058" DrawAspect="Content" ObjectID="_1405775892" r:id="rId74"/>
        </w:object>
      </w:r>
      <w:r w:rsidRPr="003228CB">
        <w:rPr>
          <w:rFonts w:ascii="宋体" w:hAnsi="宋体"/>
          <w:color w:val="000000"/>
          <w:szCs w:val="21"/>
        </w:rPr>
        <w:t>×</w:t>
      </w:r>
      <w:r w:rsidRPr="003228CB">
        <w:rPr>
          <w:rFonts w:ascii="宋体" w:hAnsi="宋体"/>
          <w:color w:val="000000"/>
          <w:position w:val="-24"/>
          <w:szCs w:val="21"/>
        </w:rPr>
        <w:object w:dxaOrig="220" w:dyaOrig="620">
          <v:shape id="_x0000_i1059" type="#_x0000_t75" style="width:11.25pt;height:30.75pt" o:ole="">
            <v:imagedata r:id="rId75" o:title=""/>
          </v:shape>
          <o:OLEObject Type="Embed" ProgID="Equation.DSMT4" ShapeID="_x0000_i1059" DrawAspect="Content" ObjectID="_1405775893" r:id="rId76"/>
        </w:object>
      </w:r>
      <w:r w:rsidRPr="003228CB">
        <w:rPr>
          <w:rFonts w:ascii="宋体" w:hAnsi="宋体"/>
          <w:color w:val="000000"/>
          <w:szCs w:val="21"/>
        </w:rPr>
        <w:t>+(18</w:t>
      </w:r>
      <w:r w:rsidRPr="003228CB">
        <w:rPr>
          <w:rFonts w:ascii="宋体" w:hAnsi="宋体" w:hint="eastAsia"/>
          <w:color w:val="000000"/>
          <w:szCs w:val="21"/>
        </w:rPr>
        <w:t>-</w:t>
      </w:r>
      <w:r w:rsidRPr="003228CB">
        <w:rPr>
          <w:rFonts w:ascii="宋体" w:hAnsi="宋体"/>
          <w:color w:val="000000"/>
          <w:position w:val="-6"/>
          <w:szCs w:val="21"/>
        </w:rPr>
        <w:object w:dxaOrig="200" w:dyaOrig="220">
          <v:shape id="_x0000_i1060" type="#_x0000_t75" style="width:9.75pt;height:11.25pt" o:ole="">
            <v:imagedata r:id="rId49" o:title=""/>
          </v:shape>
          <o:OLEObject Type="Embed" ProgID="Equation.DSMT4" ShapeID="_x0000_i1060" DrawAspect="Content" ObjectID="_1405775894" r:id="rId77"/>
        </w:object>
      </w:r>
      <w:r w:rsidRPr="003228CB">
        <w:rPr>
          <w:rFonts w:ascii="宋体" w:hAnsi="宋体"/>
          <w:color w:val="000000"/>
          <w:szCs w:val="21"/>
        </w:rPr>
        <w:t>)×</w:t>
      </w:r>
      <w:r w:rsidRPr="003228CB">
        <w:rPr>
          <w:rFonts w:ascii="宋体" w:hAnsi="宋体"/>
          <w:color w:val="000000"/>
          <w:position w:val="-24"/>
          <w:szCs w:val="21"/>
        </w:rPr>
        <w:object w:dxaOrig="240" w:dyaOrig="620">
          <v:shape id="_x0000_i1061" type="#_x0000_t75" style="width:12pt;height:30.75pt" o:ole="">
            <v:imagedata r:id="rId78" o:title=""/>
          </v:shape>
          <o:OLEObject Type="Embed" ProgID="Equation.DSMT4" ShapeID="_x0000_i1061" DrawAspect="Content" ObjectID="_1405775895" r:id="rId79"/>
        </w:object>
      </w:r>
      <w:r w:rsidRPr="003228CB">
        <w:rPr>
          <w:rFonts w:ascii="宋体" w:hAnsi="宋体"/>
          <w:color w:val="000000"/>
          <w:szCs w:val="21"/>
        </w:rPr>
        <w:t>=32，解得</w:t>
      </w:r>
      <w:r w:rsidRPr="003228CB">
        <w:rPr>
          <w:rFonts w:ascii="宋体" w:hAnsi="宋体"/>
          <w:color w:val="000000"/>
          <w:position w:val="-6"/>
          <w:szCs w:val="21"/>
        </w:rPr>
        <w:object w:dxaOrig="200" w:dyaOrig="220">
          <v:shape id="_x0000_i1062" type="#_x0000_t75" style="width:9.75pt;height:11.25pt" o:ole="">
            <v:imagedata r:id="rId49" o:title=""/>
          </v:shape>
          <o:OLEObject Type="Embed" ProgID="Equation.DSMT4" ShapeID="_x0000_i1062" DrawAspect="Content" ObjectID="_1405775896" r:id="rId80"/>
        </w:object>
      </w:r>
      <w:r w:rsidRPr="003228CB">
        <w:rPr>
          <w:rFonts w:ascii="宋体" w:hAnsi="宋体"/>
          <w:color w:val="000000"/>
          <w:szCs w:val="21"/>
        </w:rPr>
        <w:t>=12．</w:t>
      </w:r>
    </w:p>
    <w:p w:rsidR="00D45F55" w:rsidRPr="003228CB" w:rsidRDefault="00D45F55" w:rsidP="00D45F55">
      <w:pPr>
        <w:ind w:firstLine="420"/>
        <w:rPr>
          <w:rFonts w:ascii="宋体" w:hAnsi="宋体" w:hint="eastAsia"/>
          <w:color w:val="000000"/>
          <w:szCs w:val="21"/>
        </w:rPr>
      </w:pPr>
      <w:r w:rsidRPr="003228CB">
        <w:rPr>
          <w:rFonts w:ascii="宋体" w:hAnsi="宋体"/>
          <w:color w:val="000000"/>
          <w:szCs w:val="21"/>
        </w:rPr>
        <w:t>所以大班有女生12名．</w:t>
      </w:r>
    </w:p>
    <w:p w:rsidR="00D45F55" w:rsidRPr="003228CB" w:rsidRDefault="00D45F55" w:rsidP="00D45F55">
      <w:pPr>
        <w:ind w:firstLine="420"/>
        <w:rPr>
          <w:rFonts w:ascii="宋体" w:hAnsi="宋体" w:hint="eastAsia"/>
          <w:color w:val="000000"/>
          <w:szCs w:val="21"/>
        </w:rPr>
      </w:pPr>
    </w:p>
    <w:p w:rsidR="00D45F55" w:rsidRPr="003228CB" w:rsidRDefault="00D45F55" w:rsidP="00D45F55">
      <w:pPr>
        <w:rPr>
          <w:rFonts w:ascii="宋体" w:hAnsi="宋体"/>
          <w:color w:val="000000"/>
          <w:szCs w:val="21"/>
        </w:rPr>
      </w:pPr>
      <w:r>
        <w:rPr>
          <w:rFonts w:ascii="宋体" w:hAnsi="宋体"/>
          <w:noProof/>
          <w:color w:val="000000"/>
          <w:szCs w:val="21"/>
        </w:rPr>
        <w:drawing>
          <wp:inline distT="0" distB="0" distL="0" distR="0">
            <wp:extent cx="2828925" cy="523875"/>
            <wp:effectExtent l="0" t="0" r="9525" b="9525"/>
            <wp:docPr id="32" name="图片 32" descr="HWOCRTEMP_ROC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WOCRTEMP_ROC570"/>
                    <pic:cNvPicPr>
                      <a:picLocks noChangeAspect="1" noChangeArrowheads="1"/>
                    </pic:cNvPicPr>
                  </pic:nvPicPr>
                  <pic:blipFill>
                    <a:blip r:embed="rId81" cstate="print">
                      <a:lum contrast="48000"/>
                      <a:extLst>
                        <a:ext uri="{28A0092B-C50C-407E-A947-70E740481C1C}">
                          <a14:useLocalDpi xmlns:a14="http://schemas.microsoft.com/office/drawing/2010/main" val="0"/>
                        </a:ext>
                      </a:extLst>
                    </a:blip>
                    <a:srcRect/>
                    <a:stretch>
                      <a:fillRect/>
                    </a:stretch>
                  </pic:blipFill>
                  <pic:spPr bwMode="auto">
                    <a:xfrm>
                      <a:off x="0" y="0"/>
                      <a:ext cx="2828925" cy="523875"/>
                    </a:xfrm>
                    <a:prstGeom prst="rect">
                      <a:avLst/>
                    </a:prstGeom>
                    <a:noFill/>
                    <a:ln>
                      <a:noFill/>
                    </a:ln>
                  </pic:spPr>
                </pic:pic>
              </a:graphicData>
            </a:graphic>
          </wp:inline>
        </w:drawing>
      </w:r>
    </w:p>
    <w:p w:rsidR="00D45F55" w:rsidRPr="003228CB" w:rsidRDefault="00D45F55" w:rsidP="00D45F55">
      <w:pPr>
        <w:rPr>
          <w:rFonts w:ascii="宋体" w:hAnsi="宋体" w:hint="eastAsia"/>
          <w:color w:val="000000"/>
          <w:szCs w:val="21"/>
        </w:rPr>
      </w:pPr>
      <w:r w:rsidRPr="003228CB">
        <w:rPr>
          <w:rFonts w:ascii="宋体" w:hAnsi="宋体"/>
          <w:color w:val="000000"/>
          <w:szCs w:val="21"/>
        </w:rPr>
        <w:t xml:space="preserve"> 10．某校四年级原有2个班，现在要重新编为3个班，将原一班的号与原二班</w:t>
      </w:r>
      <w:r w:rsidRPr="003228CB">
        <w:rPr>
          <w:rFonts w:ascii="宋体" w:hAnsi="宋体" w:hint="eastAsia"/>
          <w:color w:val="000000"/>
          <w:szCs w:val="21"/>
        </w:rPr>
        <w:t>的丢组成新一班，将原一班的</w:t>
      </w:r>
      <w:r w:rsidRPr="003228CB">
        <w:rPr>
          <w:rFonts w:ascii="宋体" w:hAnsi="宋体"/>
          <w:color w:val="000000"/>
          <w:szCs w:val="21"/>
        </w:rPr>
        <w:t>{与原二班的吉组成新二班，余下的30人组成新三</w:t>
      </w:r>
      <w:r w:rsidRPr="003228CB">
        <w:rPr>
          <w:rFonts w:ascii="宋体" w:hAnsi="宋体" w:hint="eastAsia"/>
          <w:color w:val="000000"/>
          <w:szCs w:val="21"/>
        </w:rPr>
        <w:t>班．如果新一班的人数比新二班的人数多</w:t>
      </w:r>
      <w:r w:rsidRPr="003228CB">
        <w:rPr>
          <w:rFonts w:ascii="宋体" w:hAnsi="宋体"/>
          <w:color w:val="000000"/>
          <w:szCs w:val="21"/>
        </w:rPr>
        <w:t>10％，那么原一班有多少人?</w:t>
      </w:r>
    </w:p>
    <w:p w:rsidR="00D45F55" w:rsidRPr="003228CB" w:rsidRDefault="00D45F55" w:rsidP="00D45F55">
      <w:pPr>
        <w:rPr>
          <w:rFonts w:ascii="宋体" w:hAnsi="宋体" w:hint="eastAsia"/>
          <w:color w:val="000000"/>
          <w:szCs w:val="21"/>
        </w:rPr>
      </w:pPr>
    </w:p>
    <w:p w:rsidR="00D45F55" w:rsidRPr="003228CB" w:rsidRDefault="00D45F55" w:rsidP="00D45F55">
      <w:pPr>
        <w:rPr>
          <w:rFonts w:ascii="宋体" w:hAnsi="宋体"/>
          <w:b/>
          <w:color w:val="000000"/>
          <w:szCs w:val="21"/>
        </w:rPr>
      </w:pPr>
      <w:r w:rsidRPr="003228CB">
        <w:rPr>
          <w:rFonts w:ascii="宋体" w:hAnsi="宋体"/>
          <w:color w:val="000000"/>
          <w:szCs w:val="21"/>
        </w:rPr>
        <w:t xml:space="preserve">   </w:t>
      </w:r>
      <w:r w:rsidRPr="003228CB">
        <w:rPr>
          <w:rFonts w:ascii="宋体" w:hAnsi="宋体"/>
          <w:b/>
          <w:color w:val="000000"/>
          <w:szCs w:val="21"/>
        </w:rPr>
        <w:t xml:space="preserve"> 【分析与解】</w:t>
      </w:r>
    </w:p>
    <w:p w:rsidR="00D45F55" w:rsidRPr="003228CB" w:rsidRDefault="00D45F55" w:rsidP="00D45F55">
      <w:pPr>
        <w:rPr>
          <w:rFonts w:ascii="宋体" w:hAnsi="宋体" w:hint="eastAsia"/>
          <w:color w:val="000000"/>
          <w:szCs w:val="21"/>
        </w:rPr>
      </w:pPr>
      <w:r>
        <w:rPr>
          <w:rFonts w:ascii="宋体" w:hAnsi="宋体"/>
          <w:noProof/>
          <w:color w:val="000000"/>
          <w:szCs w:val="21"/>
        </w:rPr>
        <w:drawing>
          <wp:inline distT="0" distB="0" distL="0" distR="0">
            <wp:extent cx="4676775" cy="1152525"/>
            <wp:effectExtent l="0" t="0" r="9525" b="9525"/>
            <wp:docPr id="31" name="图片 31" descr="HWOCRTEMP_ROC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WOCRTEMP_ROC580"/>
                    <pic:cNvPicPr>
                      <a:picLocks noChangeAspect="1" noChangeArrowheads="1"/>
                    </pic:cNvPicPr>
                  </pic:nvPicPr>
                  <pic:blipFill>
                    <a:blip r:embed="rId82" cstate="print">
                      <a:lum contrast="48000"/>
                      <a:extLst>
                        <a:ext uri="{28A0092B-C50C-407E-A947-70E740481C1C}">
                          <a14:useLocalDpi xmlns:a14="http://schemas.microsoft.com/office/drawing/2010/main" val="0"/>
                        </a:ext>
                      </a:extLst>
                    </a:blip>
                    <a:srcRect/>
                    <a:stretch>
                      <a:fillRect/>
                    </a:stretch>
                  </pic:blipFill>
                  <pic:spPr bwMode="auto">
                    <a:xfrm>
                      <a:off x="0" y="0"/>
                      <a:ext cx="4676775" cy="1152525"/>
                    </a:xfrm>
                    <a:prstGeom prst="rect">
                      <a:avLst/>
                    </a:prstGeom>
                    <a:noFill/>
                    <a:ln>
                      <a:noFill/>
                    </a:ln>
                  </pic:spPr>
                </pic:pic>
              </a:graphicData>
            </a:graphic>
          </wp:inline>
        </w:drawing>
      </w:r>
    </w:p>
    <w:p w:rsidR="00D45F55" w:rsidRPr="003228CB" w:rsidRDefault="00D45F55" w:rsidP="00D45F55">
      <w:pPr>
        <w:rPr>
          <w:rFonts w:ascii="宋体" w:hAnsi="宋体" w:hint="eastAsia"/>
          <w:color w:val="000000"/>
          <w:szCs w:val="21"/>
        </w:rPr>
      </w:pPr>
    </w:p>
    <w:p w:rsidR="00D45F55" w:rsidRPr="003228CB" w:rsidRDefault="00D45F55" w:rsidP="00D45F55">
      <w:pPr>
        <w:rPr>
          <w:rFonts w:ascii="宋体" w:hAnsi="宋体"/>
          <w:color w:val="000000"/>
          <w:szCs w:val="21"/>
        </w:rPr>
      </w:pPr>
      <w:r w:rsidRPr="003228CB">
        <w:rPr>
          <w:rFonts w:ascii="宋体" w:hAnsi="宋体"/>
          <w:color w:val="000000"/>
          <w:szCs w:val="21"/>
        </w:rPr>
        <w:t xml:space="preserve">  有新三班的为原一、二班总人数的1</w:t>
      </w:r>
      <w:r w:rsidRPr="003228CB">
        <w:rPr>
          <w:rFonts w:ascii="宋体" w:hAnsi="宋体" w:hint="eastAsia"/>
          <w:color w:val="000000"/>
          <w:szCs w:val="21"/>
        </w:rPr>
        <w:t>-</w:t>
      </w:r>
      <w:r w:rsidRPr="003228CB">
        <w:rPr>
          <w:rFonts w:ascii="宋体" w:hAnsi="宋体"/>
          <w:color w:val="000000"/>
          <w:position w:val="-24"/>
          <w:szCs w:val="21"/>
        </w:rPr>
        <w:object w:dxaOrig="820" w:dyaOrig="620">
          <v:shape id="_x0000_i1063" type="#_x0000_t75" style="width:41.25pt;height:30.75pt" o:ole="">
            <v:imagedata r:id="rId83" o:title=""/>
          </v:shape>
          <o:OLEObject Type="Embed" ProgID="Equation.DSMT4" ShapeID="_x0000_i1063" DrawAspect="Content" ObjectID="_1405775897" r:id="rId84"/>
        </w:object>
      </w:r>
      <w:r w:rsidRPr="003228CB">
        <w:rPr>
          <w:rFonts w:ascii="宋体" w:hAnsi="宋体"/>
          <w:color w:val="000000"/>
          <w:szCs w:val="21"/>
        </w:rPr>
        <w:t>，为30人．</w:t>
      </w:r>
    </w:p>
    <w:p w:rsidR="00D45F55" w:rsidRPr="003228CB" w:rsidRDefault="00D45F55" w:rsidP="00D45F55">
      <w:pPr>
        <w:rPr>
          <w:rFonts w:ascii="宋体" w:hAnsi="宋体"/>
          <w:color w:val="000000"/>
          <w:szCs w:val="21"/>
        </w:rPr>
      </w:pPr>
      <w:r w:rsidRPr="003228CB">
        <w:rPr>
          <w:rFonts w:ascii="宋体" w:hAnsi="宋体"/>
          <w:color w:val="000000"/>
          <w:szCs w:val="21"/>
        </w:rPr>
        <w:t xml:space="preserve">  所以原来两班总人数是：30÷</w:t>
      </w:r>
      <w:r w:rsidRPr="003228CB">
        <w:rPr>
          <w:rFonts w:ascii="宋体" w:hAnsi="宋体"/>
          <w:color w:val="000000"/>
          <w:position w:val="-24"/>
          <w:szCs w:val="21"/>
        </w:rPr>
        <w:object w:dxaOrig="320" w:dyaOrig="620">
          <v:shape id="_x0000_i1064" type="#_x0000_t75" style="width:15.75pt;height:30.75pt" o:ole="">
            <v:imagedata r:id="rId85" o:title=""/>
          </v:shape>
          <o:OLEObject Type="Embed" ProgID="Equation.DSMT4" ShapeID="_x0000_i1064" DrawAspect="Content" ObjectID="_1405775898" r:id="rId86"/>
        </w:object>
      </w:r>
      <w:r w:rsidRPr="003228CB">
        <w:rPr>
          <w:rFonts w:ascii="宋体" w:hAnsi="宋体" w:hint="eastAsia"/>
          <w:color w:val="000000"/>
          <w:szCs w:val="21"/>
        </w:rPr>
        <w:t>=</w:t>
      </w:r>
      <w:r w:rsidRPr="003228CB">
        <w:rPr>
          <w:rFonts w:ascii="宋体" w:hAnsi="宋体"/>
          <w:color w:val="000000"/>
          <w:szCs w:val="21"/>
        </w:rPr>
        <w:t>72(人)．</w:t>
      </w:r>
    </w:p>
    <w:p w:rsidR="00D45F55" w:rsidRPr="003228CB" w:rsidRDefault="00D45F55" w:rsidP="00D45F55">
      <w:pPr>
        <w:rPr>
          <w:rFonts w:ascii="宋体" w:hAnsi="宋体"/>
          <w:color w:val="000000"/>
          <w:szCs w:val="21"/>
        </w:rPr>
      </w:pPr>
      <w:r w:rsidRPr="003228CB">
        <w:rPr>
          <w:rFonts w:ascii="宋体" w:hAnsi="宋体"/>
          <w:color w:val="000000"/>
          <w:szCs w:val="21"/>
        </w:rPr>
        <w:t xml:space="preserve">  则新一班与新二班人数总和是72</w:t>
      </w:r>
      <w:r w:rsidRPr="003228CB">
        <w:rPr>
          <w:rFonts w:ascii="宋体" w:hAnsi="宋体" w:hint="eastAsia"/>
          <w:color w:val="000000"/>
          <w:szCs w:val="21"/>
        </w:rPr>
        <w:t>-</w:t>
      </w:r>
      <w:r w:rsidRPr="003228CB">
        <w:rPr>
          <w:rFonts w:ascii="宋体" w:hAnsi="宋体"/>
          <w:color w:val="000000"/>
          <w:szCs w:val="21"/>
        </w:rPr>
        <w:t>30=42(人)．</w:t>
      </w:r>
    </w:p>
    <w:p w:rsidR="00D45F55" w:rsidRPr="003228CB" w:rsidRDefault="00D45F55" w:rsidP="00D45F55">
      <w:pPr>
        <w:rPr>
          <w:rFonts w:ascii="宋体" w:hAnsi="宋体"/>
          <w:color w:val="000000"/>
          <w:szCs w:val="21"/>
        </w:rPr>
      </w:pPr>
      <w:r w:rsidRPr="003228CB">
        <w:rPr>
          <w:rFonts w:ascii="宋体" w:hAnsi="宋体"/>
          <w:color w:val="000000"/>
          <w:szCs w:val="21"/>
        </w:rPr>
        <w:t xml:space="preserve">  现在再把新二班人数算作1份．</w:t>
      </w:r>
    </w:p>
    <w:p w:rsidR="00D45F55" w:rsidRPr="003228CB" w:rsidRDefault="00D45F55" w:rsidP="00D45F55">
      <w:pPr>
        <w:rPr>
          <w:rFonts w:ascii="宋体" w:hAnsi="宋体"/>
          <w:color w:val="000000"/>
          <w:szCs w:val="21"/>
        </w:rPr>
      </w:pPr>
      <w:r w:rsidRPr="003228CB">
        <w:rPr>
          <w:rFonts w:ascii="宋体" w:hAnsi="宋体"/>
          <w:color w:val="000000"/>
          <w:szCs w:val="21"/>
        </w:rPr>
        <w:t xml:space="preserve">  新一班人数=42</w:t>
      </w:r>
      <w:r w:rsidRPr="003228CB">
        <w:rPr>
          <w:rFonts w:ascii="宋体" w:hAnsi="宋体"/>
          <w:color w:val="000000"/>
          <w:position w:val="-28"/>
          <w:szCs w:val="21"/>
        </w:rPr>
        <w:object w:dxaOrig="1240" w:dyaOrig="660">
          <v:shape id="_x0000_i1065" type="#_x0000_t75" style="width:62.25pt;height:33pt" o:ole="">
            <v:imagedata r:id="rId87" o:title=""/>
          </v:shape>
          <o:OLEObject Type="Embed" ProgID="Equation.DSMT4" ShapeID="_x0000_i1065" DrawAspect="Content" ObjectID="_1405775899" r:id="rId88"/>
        </w:object>
      </w:r>
      <w:r w:rsidRPr="003228CB">
        <w:rPr>
          <w:rFonts w:ascii="宋体" w:hAnsi="宋体"/>
          <w:color w:val="000000"/>
          <w:szCs w:val="21"/>
        </w:rPr>
        <w:t xml:space="preserve"> =22(人)，新二班人数=42</w:t>
      </w:r>
      <w:r w:rsidRPr="003228CB">
        <w:rPr>
          <w:rFonts w:ascii="宋体" w:hAnsi="宋体" w:hint="eastAsia"/>
          <w:color w:val="000000"/>
          <w:szCs w:val="21"/>
        </w:rPr>
        <w:t>-</w:t>
      </w:r>
      <w:r w:rsidRPr="003228CB">
        <w:rPr>
          <w:rFonts w:ascii="宋体" w:hAnsi="宋体"/>
          <w:color w:val="000000"/>
          <w:szCs w:val="21"/>
        </w:rPr>
        <w:t>22=20(人)．</w:t>
      </w:r>
    </w:p>
    <w:p w:rsidR="00D45F55" w:rsidRPr="003228CB" w:rsidRDefault="00D45F55" w:rsidP="00D45F55">
      <w:pPr>
        <w:rPr>
          <w:rFonts w:ascii="宋体" w:hAnsi="宋体"/>
          <w:color w:val="000000"/>
          <w:szCs w:val="21"/>
        </w:rPr>
      </w:pPr>
      <w:r w:rsidRPr="003228CB">
        <w:rPr>
          <w:rFonts w:ascii="宋体" w:hAnsi="宋体"/>
          <w:color w:val="000000"/>
          <w:szCs w:val="21"/>
        </w:rPr>
        <w:t xml:space="preserve">  (原一班人数)</w:t>
      </w:r>
      <w:r w:rsidRPr="003228CB">
        <w:rPr>
          <w:rFonts w:ascii="宋体" w:hAnsi="宋体" w:hint="eastAsia"/>
          <w:color w:val="000000"/>
          <w:szCs w:val="21"/>
        </w:rPr>
        <w:t>-</w:t>
      </w:r>
      <w:r w:rsidRPr="003228CB">
        <w:rPr>
          <w:rFonts w:ascii="宋体" w:hAnsi="宋体"/>
          <w:color w:val="000000"/>
          <w:szCs w:val="21"/>
        </w:rPr>
        <w:t>(原二班人数)=(22</w:t>
      </w:r>
      <w:r w:rsidRPr="003228CB">
        <w:rPr>
          <w:rFonts w:ascii="宋体" w:hAnsi="宋体" w:hint="eastAsia"/>
          <w:color w:val="000000"/>
          <w:szCs w:val="21"/>
        </w:rPr>
        <w:t>-</w:t>
      </w:r>
      <w:r w:rsidRPr="003228CB">
        <w:rPr>
          <w:rFonts w:ascii="宋体" w:hAnsi="宋体"/>
          <w:color w:val="000000"/>
          <w:szCs w:val="21"/>
        </w:rPr>
        <w:t>20)÷</w:t>
      </w:r>
      <w:r w:rsidRPr="003228CB">
        <w:rPr>
          <w:rFonts w:ascii="宋体" w:hAnsi="宋体"/>
          <w:color w:val="000000"/>
          <w:position w:val="-28"/>
          <w:szCs w:val="21"/>
        </w:rPr>
        <w:object w:dxaOrig="820" w:dyaOrig="680">
          <v:shape id="_x0000_i1066" type="#_x0000_t75" style="width:41.25pt;height:33.75pt" o:ole="">
            <v:imagedata r:id="rId89" o:title=""/>
          </v:shape>
          <o:OLEObject Type="Embed" ProgID="Equation.DSMT4" ShapeID="_x0000_i1066" DrawAspect="Content" ObjectID="_1405775900" r:id="rId90"/>
        </w:object>
      </w:r>
      <w:r w:rsidRPr="003228CB">
        <w:rPr>
          <w:rFonts w:ascii="宋体" w:hAnsi="宋体"/>
          <w:color w:val="000000"/>
          <w:szCs w:val="21"/>
        </w:rPr>
        <w:t>=2×12=24(人)．</w:t>
      </w:r>
    </w:p>
    <w:p w:rsidR="00D45F55" w:rsidRPr="003228CB" w:rsidRDefault="00D45F55" w:rsidP="00D45F55">
      <w:pPr>
        <w:rPr>
          <w:rFonts w:ascii="宋体" w:hAnsi="宋体" w:hint="eastAsia"/>
          <w:color w:val="000000"/>
          <w:szCs w:val="21"/>
        </w:rPr>
      </w:pPr>
      <w:r w:rsidRPr="003228CB">
        <w:rPr>
          <w:rFonts w:ascii="宋体" w:hAnsi="宋体"/>
          <w:color w:val="000000"/>
          <w:szCs w:val="21"/>
        </w:rPr>
        <w:t xml:space="preserve">  原一班人数=(72+24)÷2=48(人)．</w:t>
      </w:r>
    </w:p>
    <w:p w:rsidR="00D45F55" w:rsidRPr="003228CB" w:rsidRDefault="00D45F55" w:rsidP="00D45F55">
      <w:pPr>
        <w:rPr>
          <w:rFonts w:ascii="宋体" w:hAnsi="宋体" w:hint="eastAsia"/>
          <w:color w:val="000000"/>
          <w:szCs w:val="21"/>
        </w:rPr>
      </w:pPr>
    </w:p>
    <w:p w:rsidR="00D45F55" w:rsidRPr="003228CB" w:rsidRDefault="00D45F55" w:rsidP="00D45F55">
      <w:pPr>
        <w:rPr>
          <w:rFonts w:ascii="宋体" w:hAnsi="宋体" w:hint="eastAsia"/>
          <w:color w:val="000000"/>
          <w:szCs w:val="21"/>
        </w:rPr>
      </w:pPr>
      <w:r>
        <w:rPr>
          <w:rFonts w:ascii="宋体" w:hAnsi="宋体" w:hint="eastAsia"/>
          <w:noProof/>
          <w:color w:val="000000"/>
          <w:szCs w:val="21"/>
        </w:rPr>
        <w:drawing>
          <wp:inline distT="0" distB="0" distL="0" distR="0">
            <wp:extent cx="2590800" cy="523875"/>
            <wp:effectExtent l="0" t="0" r="0" b="9525"/>
            <wp:docPr id="30" name="图片 30" descr="HWOCRTEMP_ROC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WOCRTEMP_ROC590"/>
                    <pic:cNvPicPr>
                      <a:picLocks noChangeAspect="1" noChangeArrowheads="1"/>
                    </pic:cNvPicPr>
                  </pic:nvPicPr>
                  <pic:blipFill>
                    <a:blip r:embed="rId91" cstate="print">
                      <a:lum contrast="48000"/>
                      <a:extLst>
                        <a:ext uri="{28A0092B-C50C-407E-A947-70E740481C1C}">
                          <a14:useLocalDpi xmlns:a14="http://schemas.microsoft.com/office/drawing/2010/main" val="0"/>
                        </a:ext>
                      </a:extLst>
                    </a:blip>
                    <a:srcRect/>
                    <a:stretch>
                      <a:fillRect/>
                    </a:stretch>
                  </pic:blipFill>
                  <pic:spPr bwMode="auto">
                    <a:xfrm>
                      <a:off x="0" y="0"/>
                      <a:ext cx="2590800" cy="523875"/>
                    </a:xfrm>
                    <a:prstGeom prst="rect">
                      <a:avLst/>
                    </a:prstGeom>
                    <a:noFill/>
                    <a:ln>
                      <a:noFill/>
                    </a:ln>
                  </pic:spPr>
                </pic:pic>
              </a:graphicData>
            </a:graphic>
          </wp:inline>
        </w:drawing>
      </w:r>
    </w:p>
    <w:p w:rsidR="00D45F55" w:rsidRPr="003228CB" w:rsidRDefault="00D45F55" w:rsidP="00D45F55">
      <w:pPr>
        <w:ind w:firstLine="420"/>
        <w:rPr>
          <w:rFonts w:ascii="宋体" w:hAnsi="宋体" w:hint="eastAsia"/>
          <w:color w:val="000000"/>
          <w:szCs w:val="21"/>
        </w:rPr>
      </w:pPr>
      <w:r w:rsidRPr="003228CB">
        <w:rPr>
          <w:rFonts w:ascii="宋体" w:hAnsi="宋体"/>
          <w:color w:val="000000"/>
          <w:szCs w:val="21"/>
        </w:rPr>
        <w:t>11．有两包糖，每包糖内装有奶糖、水果糖和巧克力糖．已知：①第一包糖</w:t>
      </w:r>
      <w:r w:rsidRPr="003228CB">
        <w:rPr>
          <w:rFonts w:ascii="宋体" w:hAnsi="宋体" w:hint="eastAsia"/>
          <w:color w:val="000000"/>
          <w:szCs w:val="21"/>
        </w:rPr>
        <w:t>的粒数是第二包糖的</w:t>
      </w:r>
      <w:r w:rsidRPr="003228CB">
        <w:rPr>
          <w:rFonts w:ascii="宋体" w:hAnsi="宋体"/>
          <w:color w:val="000000"/>
          <w:position w:val="-24"/>
          <w:szCs w:val="21"/>
        </w:rPr>
        <w:object w:dxaOrig="240" w:dyaOrig="620">
          <v:shape id="_x0000_i1067" type="#_x0000_t75" style="width:12pt;height:30.75pt" o:ole="">
            <v:imagedata r:id="rId92" o:title=""/>
          </v:shape>
          <o:OLEObject Type="Embed" ProgID="Equation.DSMT4" ShapeID="_x0000_i1067" DrawAspect="Content" ObjectID="_1405775901" r:id="rId93"/>
        </w:object>
      </w:r>
      <w:r w:rsidRPr="003228CB">
        <w:rPr>
          <w:rFonts w:ascii="宋体" w:hAnsi="宋体"/>
          <w:color w:val="000000"/>
          <w:szCs w:val="21"/>
        </w:rPr>
        <w:t>；②在第一包糖中，奶糖占25％，在第二包糖中，水果糖占50％；③巧克力糖在第一包糖中所占的百分比是在第二包糖中所占的百分比的两</w:t>
      </w:r>
      <w:r w:rsidRPr="003228CB">
        <w:rPr>
          <w:rFonts w:ascii="宋体" w:hAnsi="宋体" w:hint="eastAsia"/>
          <w:color w:val="000000"/>
          <w:szCs w:val="21"/>
        </w:rPr>
        <w:t>倍．当两包糖合在一起时，巧克力糖占</w:t>
      </w:r>
      <w:r w:rsidRPr="003228CB">
        <w:rPr>
          <w:rFonts w:ascii="宋体" w:hAnsi="宋体"/>
          <w:color w:val="000000"/>
          <w:szCs w:val="21"/>
        </w:rPr>
        <w:t>28％，那么水果糖所占百分比等于多少?</w:t>
      </w:r>
    </w:p>
    <w:p w:rsidR="00D45F55" w:rsidRPr="003228CB" w:rsidRDefault="00D45F55" w:rsidP="00D45F55">
      <w:pPr>
        <w:ind w:firstLine="420"/>
        <w:rPr>
          <w:rFonts w:ascii="宋体" w:hAnsi="宋体" w:hint="eastAsia"/>
          <w:color w:val="000000"/>
          <w:szCs w:val="21"/>
        </w:rPr>
      </w:pPr>
    </w:p>
    <w:p w:rsidR="00D45F55" w:rsidRPr="003228CB" w:rsidRDefault="00D45F55" w:rsidP="00D45F55">
      <w:pPr>
        <w:ind w:firstLine="420"/>
        <w:rPr>
          <w:rFonts w:ascii="宋体" w:hAnsi="宋体" w:hint="eastAsia"/>
          <w:color w:val="000000"/>
          <w:szCs w:val="21"/>
        </w:rPr>
      </w:pPr>
      <w:r w:rsidRPr="003228CB">
        <w:rPr>
          <w:rFonts w:ascii="宋体" w:hAnsi="宋体"/>
          <w:b/>
          <w:color w:val="000000"/>
          <w:szCs w:val="21"/>
        </w:rPr>
        <w:t>【分析与解】表述1：</w:t>
      </w:r>
      <w:r w:rsidRPr="003228CB">
        <w:rPr>
          <w:rFonts w:ascii="宋体" w:hAnsi="宋体"/>
          <w:color w:val="000000"/>
          <w:szCs w:val="21"/>
        </w:rPr>
        <w:t>设第一包有2</w:t>
      </w:r>
      <w:r w:rsidRPr="003228CB">
        <w:rPr>
          <w:rFonts w:ascii="宋体" w:hAnsi="宋体"/>
          <w:color w:val="000000"/>
          <w:position w:val="-6"/>
          <w:szCs w:val="21"/>
        </w:rPr>
        <w:object w:dxaOrig="200" w:dyaOrig="220">
          <v:shape id="_x0000_i1068" type="#_x0000_t75" style="width:9.75pt;height:11.25pt" o:ole="">
            <v:imagedata r:id="rId94" o:title=""/>
          </v:shape>
          <o:OLEObject Type="Embed" ProgID="Equation.DSMT4" ShapeID="_x0000_i1068" DrawAspect="Content" ObjectID="_1405775902" r:id="rId95"/>
        </w:object>
      </w:r>
      <w:r w:rsidRPr="003228CB">
        <w:rPr>
          <w:rFonts w:ascii="宋体" w:hAnsi="宋体"/>
          <w:color w:val="000000"/>
          <w:szCs w:val="21"/>
        </w:rPr>
        <w:t>粒糖，则第二包有3</w:t>
      </w:r>
      <w:r w:rsidRPr="003228CB">
        <w:rPr>
          <w:rFonts w:ascii="宋体" w:hAnsi="宋体"/>
          <w:color w:val="000000"/>
          <w:position w:val="-6"/>
          <w:szCs w:val="21"/>
        </w:rPr>
        <w:object w:dxaOrig="200" w:dyaOrig="220">
          <v:shape id="_x0000_i1069" type="#_x0000_t75" style="width:9.75pt;height:11.25pt" o:ole="">
            <v:imagedata r:id="rId94" o:title=""/>
          </v:shape>
          <o:OLEObject Type="Embed" ProgID="Equation.DSMT4" ShapeID="_x0000_i1069" DrawAspect="Content" ObjectID="_1405775903" r:id="rId96"/>
        </w:object>
      </w:r>
      <w:r w:rsidRPr="003228CB">
        <w:rPr>
          <w:rFonts w:ascii="宋体" w:hAnsi="宋体"/>
          <w:color w:val="000000"/>
          <w:szCs w:val="21"/>
        </w:rPr>
        <w:t>粒糖，设第二包有3</w:t>
      </w:r>
      <w:r w:rsidRPr="003228CB">
        <w:rPr>
          <w:rFonts w:ascii="宋体" w:hAnsi="宋体"/>
          <w:color w:val="000000"/>
          <w:position w:val="-6"/>
          <w:szCs w:val="21"/>
        </w:rPr>
        <w:object w:dxaOrig="200" w:dyaOrig="279">
          <v:shape id="_x0000_i1070" type="#_x0000_t75" style="width:9.75pt;height:14.25pt" o:ole="">
            <v:imagedata r:id="rId97" o:title=""/>
          </v:shape>
          <o:OLEObject Type="Embed" ProgID="Equation.DSMT4" ShapeID="_x0000_i1070" DrawAspect="Content" ObjectID="_1405775904" r:id="rId98"/>
        </w:object>
      </w:r>
      <w:r w:rsidRPr="003228CB">
        <w:rPr>
          <w:rFonts w:ascii="宋体" w:hAnsi="宋体"/>
          <w:color w:val="000000"/>
          <w:szCs w:val="21"/>
        </w:rPr>
        <w:t>粒巧克力糖，则第一包有4</w:t>
      </w:r>
      <w:r w:rsidRPr="003228CB">
        <w:rPr>
          <w:rFonts w:ascii="宋体" w:hAnsi="宋体"/>
          <w:color w:val="000000"/>
          <w:position w:val="-6"/>
          <w:szCs w:val="21"/>
        </w:rPr>
        <w:object w:dxaOrig="200" w:dyaOrig="279">
          <v:shape id="_x0000_i1071" type="#_x0000_t75" style="width:9.75pt;height:14.25pt" o:ole="">
            <v:imagedata r:id="rId97" o:title=""/>
          </v:shape>
          <o:OLEObject Type="Embed" ProgID="Equation.DSMT4" ShapeID="_x0000_i1071" DrawAspect="Content" ObjectID="_1405775905" r:id="rId99"/>
        </w:object>
      </w:r>
      <w:r w:rsidRPr="003228CB">
        <w:rPr>
          <w:rFonts w:ascii="宋体" w:hAnsi="宋体"/>
          <w:color w:val="000000"/>
          <w:szCs w:val="21"/>
        </w:rPr>
        <w:t xml:space="preserve">粒巧克力糖．    </w:t>
      </w:r>
    </w:p>
    <w:p w:rsidR="00D45F55" w:rsidRPr="003228CB" w:rsidRDefault="00D45F55" w:rsidP="00D45F55">
      <w:pPr>
        <w:ind w:firstLine="420"/>
        <w:rPr>
          <w:rFonts w:ascii="宋体" w:hAnsi="宋体" w:hint="eastAsia"/>
          <w:color w:val="000000"/>
          <w:szCs w:val="21"/>
        </w:rPr>
      </w:pPr>
    </w:p>
    <w:p w:rsidR="00D45F55" w:rsidRPr="003228CB" w:rsidRDefault="00D45F55" w:rsidP="00D45F55">
      <w:pPr>
        <w:rPr>
          <w:rFonts w:ascii="宋体" w:hAnsi="宋体"/>
          <w:color w:val="000000"/>
          <w:szCs w:val="21"/>
        </w:rPr>
      </w:pPr>
      <w:r w:rsidRPr="003228CB">
        <w:rPr>
          <w:rFonts w:ascii="宋体" w:hAnsi="宋体"/>
          <w:color w:val="000000"/>
          <w:position w:val="-24"/>
          <w:szCs w:val="21"/>
        </w:rPr>
        <w:object w:dxaOrig="999" w:dyaOrig="620">
          <v:shape id="_x0000_i1072" type="#_x0000_t75" style="width:50.25pt;height:30.75pt" o:ole="">
            <v:imagedata r:id="rId100" o:title=""/>
          </v:shape>
          <o:OLEObject Type="Embed" ProgID="Equation.DSMT4" ShapeID="_x0000_i1072" DrawAspect="Content" ObjectID="_1405775906" r:id="rId101"/>
        </w:object>
      </w:r>
      <w:r w:rsidRPr="003228CB">
        <w:rPr>
          <w:rFonts w:ascii="宋体" w:hAnsi="宋体"/>
          <w:color w:val="000000"/>
          <w:szCs w:val="21"/>
        </w:rPr>
        <w:t>28％，所以</w:t>
      </w:r>
      <w:r w:rsidRPr="003228CB">
        <w:rPr>
          <w:rFonts w:ascii="宋体" w:hAnsi="宋体"/>
          <w:color w:val="000000"/>
          <w:position w:val="-24"/>
          <w:szCs w:val="21"/>
        </w:rPr>
        <w:object w:dxaOrig="639" w:dyaOrig="620">
          <v:shape id="_x0000_i1073" type="#_x0000_t75" style="width:32.25pt;height:30.75pt" o:ole="">
            <v:imagedata r:id="rId102" o:title=""/>
          </v:shape>
          <o:OLEObject Type="Embed" ProgID="Equation.DSMT4" ShapeID="_x0000_i1073" DrawAspect="Content" ObjectID="_1405775907" r:id="rId103"/>
        </w:object>
      </w:r>
      <w:r w:rsidRPr="003228CB">
        <w:rPr>
          <w:rFonts w:ascii="宋体" w:hAnsi="宋体"/>
          <w:color w:val="000000"/>
          <w:szCs w:val="21"/>
        </w:rPr>
        <w:t>×28％</w:t>
      </w:r>
      <w:r w:rsidRPr="003228CB">
        <w:rPr>
          <w:rFonts w:ascii="宋体" w:hAnsi="宋体" w:hint="eastAsia"/>
          <w:color w:val="000000"/>
          <w:szCs w:val="21"/>
        </w:rPr>
        <w:t>=</w:t>
      </w:r>
      <w:r w:rsidRPr="003228CB">
        <w:rPr>
          <w:rFonts w:ascii="宋体" w:hAnsi="宋体"/>
          <w:color w:val="000000"/>
          <w:szCs w:val="21"/>
        </w:rPr>
        <w:t>20％．</w:t>
      </w:r>
    </w:p>
    <w:p w:rsidR="00D45F55" w:rsidRPr="003228CB" w:rsidRDefault="00D45F55" w:rsidP="00D45F55">
      <w:pPr>
        <w:rPr>
          <w:rFonts w:ascii="宋体" w:hAnsi="宋体" w:hint="eastAsia"/>
          <w:color w:val="000000"/>
          <w:szCs w:val="21"/>
        </w:rPr>
      </w:pPr>
      <w:r w:rsidRPr="003228CB">
        <w:rPr>
          <w:rFonts w:ascii="宋体" w:hAnsi="宋体" w:hint="eastAsia"/>
          <w:color w:val="000000"/>
          <w:szCs w:val="21"/>
        </w:rPr>
        <w:t>于是第一包中，巧克力糖占</w:t>
      </w:r>
      <w:r w:rsidRPr="003228CB">
        <w:rPr>
          <w:rFonts w:ascii="宋体" w:hAnsi="宋体"/>
          <w:color w:val="000000"/>
          <w:position w:val="-24"/>
          <w:szCs w:val="21"/>
        </w:rPr>
        <w:object w:dxaOrig="360" w:dyaOrig="620">
          <v:shape id="_x0000_i1074" type="#_x0000_t75" style="width:18pt;height:30.75pt" o:ole="">
            <v:imagedata r:id="rId104" o:title=""/>
          </v:shape>
          <o:OLEObject Type="Embed" ProgID="Equation.DSMT4" ShapeID="_x0000_i1074" DrawAspect="Content" ObjectID="_1405775908" r:id="rId105"/>
        </w:object>
      </w:r>
      <w:r w:rsidRPr="003228CB">
        <w:rPr>
          <w:rFonts w:ascii="宋体" w:hAnsi="宋体"/>
          <w:color w:val="000000"/>
          <w:szCs w:val="21"/>
        </w:rPr>
        <w:t>=40％，水果糖占1</w:t>
      </w:r>
      <w:r w:rsidRPr="003228CB">
        <w:rPr>
          <w:rFonts w:ascii="宋体" w:hAnsi="宋体" w:hint="eastAsia"/>
          <w:color w:val="000000"/>
          <w:szCs w:val="21"/>
        </w:rPr>
        <w:t>-</w:t>
      </w:r>
      <w:r w:rsidRPr="003228CB">
        <w:rPr>
          <w:rFonts w:ascii="宋体" w:hAnsi="宋体"/>
          <w:color w:val="000000"/>
          <w:szCs w:val="21"/>
        </w:rPr>
        <w:t>40％</w:t>
      </w:r>
      <w:r w:rsidRPr="003228CB">
        <w:rPr>
          <w:rFonts w:ascii="宋体" w:hAnsi="宋体" w:hint="eastAsia"/>
          <w:color w:val="000000"/>
          <w:szCs w:val="21"/>
        </w:rPr>
        <w:t>-</w:t>
      </w:r>
      <w:r w:rsidRPr="003228CB">
        <w:rPr>
          <w:rFonts w:ascii="宋体" w:hAnsi="宋体"/>
          <w:color w:val="000000"/>
          <w:szCs w:val="21"/>
        </w:rPr>
        <w:t>25％=35％．</w:t>
      </w:r>
    </w:p>
    <w:p w:rsidR="00D45F55" w:rsidRPr="003228CB" w:rsidRDefault="00D45F55" w:rsidP="00D45F55">
      <w:pPr>
        <w:ind w:firstLine="420"/>
        <w:rPr>
          <w:rFonts w:ascii="宋体" w:hAnsi="宋体" w:hint="eastAsia"/>
          <w:color w:val="000000"/>
          <w:szCs w:val="21"/>
        </w:rPr>
      </w:pPr>
      <w:r w:rsidRPr="003228CB">
        <w:rPr>
          <w:rFonts w:ascii="宋体" w:hAnsi="宋体"/>
          <w:color w:val="000000"/>
          <w:szCs w:val="21"/>
        </w:rPr>
        <w:t>在两包糖总粒数中，水果糖占</w:t>
      </w:r>
      <w:r w:rsidRPr="003228CB">
        <w:rPr>
          <w:rFonts w:ascii="宋体" w:hAnsi="宋体"/>
          <w:color w:val="000000"/>
          <w:position w:val="-24"/>
          <w:szCs w:val="21"/>
        </w:rPr>
        <w:object w:dxaOrig="2240" w:dyaOrig="620">
          <v:shape id="_x0000_i1075" type="#_x0000_t75" style="width:111.75pt;height:30.75pt" o:ole="">
            <v:imagedata r:id="rId106" o:title=""/>
          </v:shape>
          <o:OLEObject Type="Embed" ProgID="Equation.DSMT4" ShapeID="_x0000_i1075" DrawAspect="Content" ObjectID="_1405775909" r:id="rId107"/>
        </w:object>
      </w:r>
      <w:r w:rsidRPr="003228CB">
        <w:rPr>
          <w:rFonts w:ascii="宋体" w:hAnsi="宋体"/>
          <w:color w:val="000000"/>
          <w:szCs w:val="21"/>
        </w:rPr>
        <w:t>44％．</w:t>
      </w:r>
    </w:p>
    <w:p w:rsidR="00D45F55" w:rsidRPr="003228CB" w:rsidRDefault="00D45F55" w:rsidP="00D45F55">
      <w:pPr>
        <w:ind w:firstLine="420"/>
        <w:rPr>
          <w:rFonts w:ascii="宋体" w:hAnsi="宋体" w:hint="eastAsia"/>
          <w:color w:val="000000"/>
          <w:szCs w:val="21"/>
        </w:rPr>
      </w:pPr>
    </w:p>
    <w:p w:rsidR="00D45F55" w:rsidRPr="003228CB" w:rsidRDefault="00D45F55" w:rsidP="00D45F55">
      <w:pPr>
        <w:rPr>
          <w:rFonts w:ascii="宋体" w:hAnsi="宋体"/>
          <w:color w:val="000000"/>
          <w:szCs w:val="21"/>
        </w:rPr>
      </w:pPr>
      <w:r w:rsidRPr="003228CB">
        <w:rPr>
          <w:rFonts w:ascii="宋体" w:hAnsi="宋体"/>
          <w:b/>
          <w:color w:val="000000"/>
          <w:szCs w:val="21"/>
        </w:rPr>
        <w:t>表述2：</w:t>
      </w:r>
      <w:r w:rsidRPr="003228CB">
        <w:rPr>
          <w:rFonts w:ascii="宋体" w:hAnsi="宋体"/>
          <w:color w:val="000000"/>
          <w:szCs w:val="21"/>
        </w:rPr>
        <w:t>设第一包糖总数为“</w:t>
      </w:r>
      <w:smartTag w:uri="urn:schemas-microsoft-com:office:smarttags" w:element="chmetcnv">
        <w:smartTagPr>
          <w:attr w:name="UnitName" w:val="”"/>
          <w:attr w:name="SourceValue" w:val="2"/>
          <w:attr w:name="HasSpace" w:val="False"/>
          <w:attr w:name="Negative" w:val="False"/>
          <w:attr w:name="NumberType" w:val="1"/>
          <w:attr w:name="TCSC" w:val="0"/>
        </w:smartTagPr>
        <w:r w:rsidRPr="003228CB">
          <w:rPr>
            <w:rFonts w:ascii="宋体" w:hAnsi="宋体"/>
            <w:color w:val="000000"/>
            <w:szCs w:val="21"/>
          </w:rPr>
          <w:t>2”</w:t>
        </w:r>
      </w:smartTag>
      <w:r w:rsidRPr="003228CB">
        <w:rPr>
          <w:rFonts w:ascii="宋体" w:hAnsi="宋体"/>
          <w:color w:val="000000"/>
          <w:szCs w:val="21"/>
        </w:rPr>
        <w:t>，那么第二包糖总数为“</w:t>
      </w:r>
      <w:smartTag w:uri="urn:schemas-microsoft-com:office:smarttags" w:element="chmetcnv">
        <w:smartTagPr>
          <w:attr w:name="UnitName" w:val="”"/>
          <w:attr w:name="SourceValue" w:val="3"/>
          <w:attr w:name="HasSpace" w:val="False"/>
          <w:attr w:name="Negative" w:val="False"/>
          <w:attr w:name="NumberType" w:val="1"/>
          <w:attr w:name="TCSC" w:val="0"/>
        </w:smartTagPr>
        <w:r w:rsidRPr="003228CB">
          <w:rPr>
            <w:rFonts w:ascii="宋体" w:hAnsi="宋体"/>
            <w:color w:val="000000"/>
            <w:szCs w:val="21"/>
          </w:rPr>
          <w:t>3”</w:t>
        </w:r>
      </w:smartTag>
      <w:r w:rsidRPr="003228CB">
        <w:rPr>
          <w:rFonts w:ascii="宋体" w:hAnsi="宋体"/>
          <w:color w:val="000000"/>
          <w:szCs w:val="21"/>
        </w:rPr>
        <w:t>，并设第一包糖含有</w:t>
      </w:r>
      <w:r w:rsidRPr="003228CB">
        <w:rPr>
          <w:rFonts w:ascii="宋体" w:hAnsi="宋体" w:hint="eastAsia"/>
          <w:color w:val="000000"/>
          <w:szCs w:val="21"/>
        </w:rPr>
        <w:t>巧克力糖</w:t>
      </w:r>
      <w:smartTag w:uri="urn:schemas-microsoft-com:office:smarttags" w:element="chmetcnv">
        <w:smartTagPr>
          <w:attr w:name="UnitName" w:val="C"/>
          <w:attr w:name="SourceValue" w:val="2"/>
          <w:attr w:name="HasSpace" w:val="False"/>
          <w:attr w:name="Negative" w:val="False"/>
          <w:attr w:name="NumberType" w:val="1"/>
          <w:attr w:name="TCSC" w:val="0"/>
        </w:smartTagPr>
        <w:r w:rsidRPr="003228CB">
          <w:rPr>
            <w:rFonts w:ascii="宋体" w:hAnsi="宋体"/>
            <w:color w:val="000000"/>
            <w:szCs w:val="21"/>
          </w:rPr>
          <w:t>2c</w:t>
        </w:r>
      </w:smartTag>
      <w:r w:rsidRPr="003228CB">
        <w:rPr>
          <w:rFonts w:ascii="宋体" w:hAnsi="宋体"/>
          <w:color w:val="000000"/>
          <w:szCs w:val="21"/>
        </w:rPr>
        <w:t>，第二包糖含有巧克力糖c．</w:t>
      </w:r>
    </w:p>
    <w:p w:rsidR="00D45F55" w:rsidRPr="003228CB" w:rsidRDefault="00D45F55" w:rsidP="00D45F55">
      <w:pPr>
        <w:rPr>
          <w:rFonts w:ascii="宋体" w:hAnsi="宋体" w:hint="eastAsia"/>
          <w:color w:val="000000"/>
          <w:szCs w:val="21"/>
        </w:rPr>
      </w:pPr>
      <w:r>
        <w:rPr>
          <w:rFonts w:ascii="宋体" w:hAnsi="宋体" w:hint="eastAsia"/>
          <w:noProof/>
          <w:color w:val="000000"/>
          <w:szCs w:val="21"/>
        </w:rPr>
        <w:drawing>
          <wp:inline distT="0" distB="0" distL="0" distR="0">
            <wp:extent cx="3467100" cy="1219200"/>
            <wp:effectExtent l="0" t="0" r="0" b="0"/>
            <wp:docPr id="29" name="图片 29" descr="HWOCRTEMP_ROC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WOCRTEMP_ROC600"/>
                    <pic:cNvPicPr>
                      <a:picLocks noChangeAspect="1" noChangeArrowheads="1"/>
                    </pic:cNvPicPr>
                  </pic:nvPicPr>
                  <pic:blipFill>
                    <a:blip r:embed="rId108" cstate="print">
                      <a:lum contrast="48000"/>
                      <a:extLst>
                        <a:ext uri="{28A0092B-C50C-407E-A947-70E740481C1C}">
                          <a14:useLocalDpi xmlns:a14="http://schemas.microsoft.com/office/drawing/2010/main" val="0"/>
                        </a:ext>
                      </a:extLst>
                    </a:blip>
                    <a:srcRect/>
                    <a:stretch>
                      <a:fillRect/>
                    </a:stretch>
                  </pic:blipFill>
                  <pic:spPr bwMode="auto">
                    <a:xfrm>
                      <a:off x="0" y="0"/>
                      <a:ext cx="3467100" cy="1219200"/>
                    </a:xfrm>
                    <a:prstGeom prst="rect">
                      <a:avLst/>
                    </a:prstGeom>
                    <a:noFill/>
                    <a:ln>
                      <a:noFill/>
                    </a:ln>
                  </pic:spPr>
                </pic:pic>
              </a:graphicData>
            </a:graphic>
          </wp:inline>
        </w:drawing>
      </w:r>
    </w:p>
    <w:p w:rsidR="00D45F55" w:rsidRPr="003228CB" w:rsidRDefault="00D45F55" w:rsidP="00D45F55">
      <w:pPr>
        <w:rPr>
          <w:rFonts w:ascii="宋体" w:hAnsi="宋体"/>
          <w:color w:val="000000"/>
          <w:szCs w:val="21"/>
        </w:rPr>
      </w:pPr>
      <w:r w:rsidRPr="003228CB">
        <w:rPr>
          <w:rFonts w:ascii="宋体" w:hAnsi="宋体"/>
          <w:color w:val="000000"/>
          <w:szCs w:val="21"/>
        </w:rPr>
        <w:t xml:space="preserve">    那么有2×</w:t>
      </w:r>
      <w:smartTag w:uri="urn:schemas-microsoft-com:office:smarttags" w:element="chmetcnv">
        <w:smartTagPr>
          <w:attr w:name="UnitName" w:val="C"/>
          <w:attr w:name="SourceValue" w:val="2"/>
          <w:attr w:name="HasSpace" w:val="False"/>
          <w:attr w:name="Negative" w:val="False"/>
          <w:attr w:name="NumberType" w:val="1"/>
          <w:attr w:name="TCSC" w:val="0"/>
        </w:smartTagPr>
        <w:r w:rsidRPr="003228CB">
          <w:rPr>
            <w:rFonts w:ascii="宋体" w:hAnsi="宋体"/>
            <w:color w:val="000000"/>
            <w:szCs w:val="21"/>
          </w:rPr>
          <w:t>2c</w:t>
        </w:r>
      </w:smartTag>
      <w:r w:rsidRPr="003228CB">
        <w:rPr>
          <w:rFonts w:ascii="宋体" w:hAnsi="宋体"/>
          <w:color w:val="000000"/>
          <w:szCs w:val="21"/>
        </w:rPr>
        <w:t>+3×c=28％×(2+3)，有</w:t>
      </w:r>
      <w:smartTag w:uri="urn:schemas-microsoft-com:office:smarttags" w:element="chmetcnv">
        <w:smartTagPr>
          <w:attr w:name="UnitName" w:val="C"/>
          <w:attr w:name="SourceValue" w:val="7"/>
          <w:attr w:name="HasSpace" w:val="False"/>
          <w:attr w:name="Negative" w:val="False"/>
          <w:attr w:name="NumberType" w:val="1"/>
          <w:attr w:name="TCSC" w:val="0"/>
        </w:smartTagPr>
        <w:r w:rsidRPr="003228CB">
          <w:rPr>
            <w:rFonts w:ascii="宋体" w:hAnsi="宋体"/>
            <w:color w:val="000000"/>
            <w:szCs w:val="21"/>
          </w:rPr>
          <w:t>7c</w:t>
        </w:r>
      </w:smartTag>
      <w:r w:rsidRPr="003228CB">
        <w:rPr>
          <w:rFonts w:ascii="宋体" w:hAnsi="宋体"/>
          <w:color w:val="000000"/>
          <w:szCs w:val="21"/>
        </w:rPr>
        <w:t>=140％，所以c=20％，那么有如</w:t>
      </w:r>
      <w:r w:rsidRPr="003228CB">
        <w:rPr>
          <w:rFonts w:ascii="宋体" w:hAnsi="宋体" w:hint="eastAsia"/>
          <w:color w:val="000000"/>
          <w:szCs w:val="21"/>
        </w:rPr>
        <w:t>下所示的每种糖所占的百分数．</w:t>
      </w:r>
    </w:p>
    <w:p w:rsidR="00D45F55" w:rsidRPr="003228CB" w:rsidRDefault="00D45F55" w:rsidP="00D45F55">
      <w:pPr>
        <w:rPr>
          <w:rFonts w:ascii="宋体" w:hAnsi="宋体" w:hint="eastAsia"/>
          <w:color w:val="000000"/>
          <w:szCs w:val="21"/>
        </w:rPr>
      </w:pPr>
      <w:r>
        <w:rPr>
          <w:rFonts w:ascii="宋体" w:hAnsi="宋体" w:hint="eastAsia"/>
          <w:noProof/>
          <w:color w:val="000000"/>
          <w:szCs w:val="21"/>
        </w:rPr>
        <w:drawing>
          <wp:inline distT="0" distB="0" distL="0" distR="0">
            <wp:extent cx="4695825" cy="1171575"/>
            <wp:effectExtent l="0" t="0" r="9525" b="9525"/>
            <wp:docPr id="28" name="图片 28" descr="HWOCRTEMP_ROC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WOCRTEMP_ROC610"/>
                    <pic:cNvPicPr>
                      <a:picLocks noChangeAspect="1" noChangeArrowheads="1"/>
                    </pic:cNvPicPr>
                  </pic:nvPicPr>
                  <pic:blipFill>
                    <a:blip r:embed="rId109" cstate="print">
                      <a:lum contrast="66000"/>
                      <a:extLst>
                        <a:ext uri="{28A0092B-C50C-407E-A947-70E740481C1C}">
                          <a14:useLocalDpi xmlns:a14="http://schemas.microsoft.com/office/drawing/2010/main" val="0"/>
                        </a:ext>
                      </a:extLst>
                    </a:blip>
                    <a:srcRect/>
                    <a:stretch>
                      <a:fillRect/>
                    </a:stretch>
                  </pic:blipFill>
                  <pic:spPr bwMode="auto">
                    <a:xfrm>
                      <a:off x="0" y="0"/>
                      <a:ext cx="4695825" cy="1171575"/>
                    </a:xfrm>
                    <a:prstGeom prst="rect">
                      <a:avLst/>
                    </a:prstGeom>
                    <a:noFill/>
                    <a:ln>
                      <a:noFill/>
                    </a:ln>
                  </pic:spPr>
                </pic:pic>
              </a:graphicData>
            </a:graphic>
          </wp:inline>
        </w:drawing>
      </w:r>
    </w:p>
    <w:p w:rsidR="00D45F55" w:rsidRPr="003228CB" w:rsidRDefault="00D45F55" w:rsidP="00D45F55">
      <w:pPr>
        <w:rPr>
          <w:rFonts w:ascii="宋体" w:hAnsi="宋体" w:hint="eastAsia"/>
          <w:color w:val="000000"/>
          <w:szCs w:val="21"/>
        </w:rPr>
      </w:pPr>
      <w:r w:rsidRPr="003228CB">
        <w:rPr>
          <w:rFonts w:ascii="宋体" w:hAnsi="宋体" w:hint="eastAsia"/>
          <w:color w:val="000000"/>
          <w:szCs w:val="21"/>
        </w:rPr>
        <w:t>所以水果糖占总数的</w:t>
      </w:r>
      <w:r w:rsidRPr="003228CB">
        <w:rPr>
          <w:rFonts w:ascii="宋体" w:hAnsi="宋体"/>
          <w:color w:val="000000"/>
          <w:szCs w:val="21"/>
        </w:rPr>
        <w:t>(35％×2+50％×3)÷(2+3)=44％．</w:t>
      </w:r>
    </w:p>
    <w:p w:rsidR="00D45F55" w:rsidRPr="003228CB" w:rsidRDefault="00D45F55" w:rsidP="00D45F55">
      <w:pPr>
        <w:rPr>
          <w:rFonts w:ascii="宋体" w:hAnsi="宋体" w:hint="eastAsia"/>
          <w:color w:val="000000"/>
          <w:szCs w:val="21"/>
        </w:rPr>
      </w:pPr>
    </w:p>
    <w:p w:rsidR="00D45F55" w:rsidRPr="003228CB" w:rsidRDefault="00D45F55" w:rsidP="00D45F55">
      <w:pPr>
        <w:rPr>
          <w:rFonts w:ascii="宋体" w:hAnsi="宋体" w:hint="eastAsia"/>
          <w:color w:val="000000"/>
          <w:szCs w:val="21"/>
        </w:rPr>
      </w:pPr>
      <w:r>
        <w:rPr>
          <w:rFonts w:ascii="宋体" w:hAnsi="宋体" w:hint="eastAsia"/>
          <w:noProof/>
          <w:color w:val="000000"/>
          <w:szCs w:val="21"/>
        </w:rPr>
        <w:drawing>
          <wp:inline distT="0" distB="0" distL="0" distR="0">
            <wp:extent cx="2838450" cy="552450"/>
            <wp:effectExtent l="0" t="0" r="0" b="0"/>
            <wp:docPr id="27" name="图片 27" descr="HWOCRTEMP_ROC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WOCRTEMP_ROC620"/>
                    <pic:cNvPicPr>
                      <a:picLocks noChangeAspect="1" noChangeArrowheads="1"/>
                    </pic:cNvPicPr>
                  </pic:nvPicPr>
                  <pic:blipFill>
                    <a:blip r:embed="rId110" cstate="print">
                      <a:lum contrast="48000"/>
                      <a:extLst>
                        <a:ext uri="{28A0092B-C50C-407E-A947-70E740481C1C}">
                          <a14:useLocalDpi xmlns:a14="http://schemas.microsoft.com/office/drawing/2010/main" val="0"/>
                        </a:ext>
                      </a:extLst>
                    </a:blip>
                    <a:srcRect/>
                    <a:stretch>
                      <a:fillRect/>
                    </a:stretch>
                  </pic:blipFill>
                  <pic:spPr bwMode="auto">
                    <a:xfrm>
                      <a:off x="0" y="0"/>
                      <a:ext cx="2838450" cy="552450"/>
                    </a:xfrm>
                    <a:prstGeom prst="rect">
                      <a:avLst/>
                    </a:prstGeom>
                    <a:noFill/>
                    <a:ln>
                      <a:noFill/>
                    </a:ln>
                  </pic:spPr>
                </pic:pic>
              </a:graphicData>
            </a:graphic>
          </wp:inline>
        </w:drawing>
      </w:r>
    </w:p>
    <w:p w:rsidR="00D45F55" w:rsidRPr="003228CB" w:rsidRDefault="00D45F55" w:rsidP="00D45F55">
      <w:pPr>
        <w:rPr>
          <w:rFonts w:ascii="宋体" w:hAnsi="宋体"/>
          <w:color w:val="000000"/>
          <w:szCs w:val="21"/>
        </w:rPr>
      </w:pPr>
      <w:r w:rsidRPr="003228CB">
        <w:rPr>
          <w:rFonts w:ascii="宋体" w:hAnsi="宋体"/>
          <w:color w:val="000000"/>
          <w:szCs w:val="21"/>
        </w:rPr>
        <w:t xml:space="preserve">    12．某次数学竞赛设一、二、三等奖．已知：①甲、乙两校获一等奖的人数相</w:t>
      </w:r>
      <w:r w:rsidRPr="003228CB">
        <w:rPr>
          <w:rFonts w:ascii="宋体" w:hAnsi="宋体" w:hint="eastAsia"/>
          <w:color w:val="000000"/>
          <w:szCs w:val="21"/>
        </w:rPr>
        <w:t>等：⑦甲校获一等奖的人数占该校获奖总人数的百分数与乙校相应的百分数的比为</w:t>
      </w:r>
      <w:r w:rsidRPr="003228CB">
        <w:rPr>
          <w:rFonts w:ascii="宋体" w:hAnsi="宋体"/>
          <w:color w:val="000000"/>
          <w:szCs w:val="21"/>
        </w:rPr>
        <w:t>5</w:t>
      </w:r>
      <w:r w:rsidRPr="003228CB">
        <w:rPr>
          <w:rFonts w:ascii="宋体" w:hAnsi="宋体" w:hint="eastAsia"/>
          <w:color w:val="000000"/>
          <w:szCs w:val="21"/>
        </w:rPr>
        <w:t>:</w:t>
      </w:r>
      <w:r w:rsidRPr="003228CB">
        <w:rPr>
          <w:rFonts w:ascii="宋体" w:hAnsi="宋体"/>
          <w:color w:val="000000"/>
          <w:szCs w:val="21"/>
        </w:rPr>
        <w:t>6；③甲、乙两校获二等奖的人数总和占两校获奖人数总和的20％；④甲校获</w:t>
      </w:r>
      <w:r w:rsidRPr="003228CB">
        <w:rPr>
          <w:rFonts w:ascii="宋体" w:hAnsi="宋体" w:hint="eastAsia"/>
          <w:color w:val="000000"/>
          <w:szCs w:val="21"/>
        </w:rPr>
        <w:t>三等奖的人数占该校获奖人数的</w:t>
      </w:r>
      <w:r w:rsidRPr="003228CB">
        <w:rPr>
          <w:rFonts w:ascii="宋体" w:hAnsi="宋体"/>
          <w:color w:val="000000"/>
          <w:szCs w:val="21"/>
        </w:rPr>
        <w:t>50％；⑤甲校获二等奖的人数是乙校获二</w:t>
      </w:r>
      <w:r w:rsidRPr="003228CB">
        <w:rPr>
          <w:rFonts w:ascii="宋体" w:hAnsi="宋体"/>
          <w:color w:val="000000"/>
          <w:szCs w:val="21"/>
        </w:rPr>
        <w:lastRenderedPageBreak/>
        <w:t>等奖</w:t>
      </w:r>
      <w:r w:rsidRPr="003228CB">
        <w:rPr>
          <w:rFonts w:ascii="宋体" w:hAnsi="宋体" w:hint="eastAsia"/>
          <w:color w:val="000000"/>
          <w:szCs w:val="21"/>
        </w:rPr>
        <w:t>人数的</w:t>
      </w:r>
      <w:r w:rsidRPr="003228CB">
        <w:rPr>
          <w:rFonts w:ascii="宋体" w:hAnsi="宋体"/>
          <w:color w:val="000000"/>
          <w:szCs w:val="21"/>
        </w:rPr>
        <w:t>4</w:t>
      </w:r>
      <w:r w:rsidRPr="003228CB">
        <w:rPr>
          <w:rFonts w:ascii="宋体" w:hAnsi="宋体" w:hint="eastAsia"/>
          <w:color w:val="000000"/>
          <w:szCs w:val="21"/>
        </w:rPr>
        <w:t>.</w:t>
      </w:r>
      <w:r w:rsidRPr="003228CB">
        <w:rPr>
          <w:rFonts w:ascii="宋体" w:hAnsi="宋体"/>
          <w:color w:val="000000"/>
          <w:szCs w:val="21"/>
        </w:rPr>
        <w:t>5倍．</w:t>
      </w:r>
    </w:p>
    <w:p w:rsidR="00D45F55" w:rsidRPr="003228CB" w:rsidRDefault="00D45F55" w:rsidP="00D45F55">
      <w:pPr>
        <w:ind w:firstLine="420"/>
        <w:rPr>
          <w:rFonts w:ascii="宋体" w:hAnsi="宋体" w:hint="eastAsia"/>
          <w:color w:val="000000"/>
          <w:szCs w:val="21"/>
        </w:rPr>
      </w:pPr>
      <w:r w:rsidRPr="003228CB">
        <w:rPr>
          <w:rFonts w:ascii="宋体" w:hAnsi="宋体"/>
          <w:color w:val="000000"/>
          <w:szCs w:val="21"/>
        </w:rPr>
        <w:t>那么，乙校获一等奖的人数占该校获奖总人数的百分数等于多少?</w:t>
      </w:r>
    </w:p>
    <w:p w:rsidR="00D45F55" w:rsidRPr="003228CB" w:rsidRDefault="00D45F55" w:rsidP="00D45F55">
      <w:pPr>
        <w:ind w:firstLine="420"/>
        <w:rPr>
          <w:rFonts w:ascii="宋体" w:hAnsi="宋体" w:hint="eastAsia"/>
          <w:color w:val="000000"/>
          <w:szCs w:val="21"/>
        </w:rPr>
      </w:pPr>
    </w:p>
    <w:p w:rsidR="00D45F55" w:rsidRPr="003228CB" w:rsidRDefault="00D45F55" w:rsidP="00D45F55">
      <w:pPr>
        <w:rPr>
          <w:rFonts w:ascii="宋体" w:hAnsi="宋体"/>
          <w:color w:val="000000"/>
          <w:szCs w:val="21"/>
        </w:rPr>
      </w:pPr>
      <w:r w:rsidRPr="003228CB">
        <w:rPr>
          <w:rFonts w:ascii="宋体" w:hAnsi="宋体"/>
          <w:color w:val="000000"/>
          <w:szCs w:val="21"/>
        </w:rPr>
        <w:t xml:space="preserve">  </w:t>
      </w:r>
      <w:r w:rsidRPr="003228CB">
        <w:rPr>
          <w:rFonts w:ascii="宋体" w:hAnsi="宋体"/>
          <w:b/>
          <w:color w:val="000000"/>
          <w:szCs w:val="21"/>
        </w:rPr>
        <w:t xml:space="preserve">  【分析与解】</w:t>
      </w:r>
      <w:r w:rsidRPr="003228CB">
        <w:rPr>
          <w:rFonts w:ascii="宋体" w:hAnsi="宋体"/>
          <w:color w:val="000000"/>
          <w:szCs w:val="21"/>
        </w:rPr>
        <w:t xml:space="preserve">  </w:t>
      </w:r>
      <w:r w:rsidRPr="003228CB">
        <w:rPr>
          <w:rFonts w:ascii="宋体" w:hAnsi="宋体"/>
          <w:b/>
          <w:color w:val="000000"/>
          <w:szCs w:val="21"/>
        </w:rPr>
        <w:t>表述1：</w:t>
      </w:r>
      <w:r w:rsidRPr="003228CB">
        <w:rPr>
          <w:rFonts w:ascii="宋体" w:hAnsi="宋体"/>
          <w:color w:val="000000"/>
          <w:szCs w:val="21"/>
        </w:rPr>
        <w:t>不妨设甲校有60人获奖，由①、②，乙校有50人获奖．</w:t>
      </w:r>
    </w:p>
    <w:p w:rsidR="00D45F55" w:rsidRPr="003228CB" w:rsidRDefault="00D45F55" w:rsidP="00D45F55">
      <w:pPr>
        <w:rPr>
          <w:rFonts w:ascii="宋体" w:hAnsi="宋体"/>
          <w:color w:val="000000"/>
          <w:szCs w:val="21"/>
        </w:rPr>
      </w:pPr>
      <w:r w:rsidRPr="003228CB">
        <w:rPr>
          <w:rFonts w:ascii="宋体" w:hAnsi="宋体"/>
          <w:color w:val="000000"/>
          <w:szCs w:val="21"/>
        </w:rPr>
        <w:t xml:space="preserve">    由③知两校获二等奖的共有(60+50)×20％=22人；</w:t>
      </w:r>
    </w:p>
    <w:p w:rsidR="00D45F55" w:rsidRPr="003228CB" w:rsidRDefault="00D45F55" w:rsidP="00D45F55">
      <w:pPr>
        <w:rPr>
          <w:rFonts w:ascii="宋体" w:hAnsi="宋体"/>
          <w:color w:val="000000"/>
          <w:szCs w:val="21"/>
        </w:rPr>
      </w:pPr>
      <w:r w:rsidRPr="003228CB">
        <w:rPr>
          <w:rFonts w:ascii="宋体" w:hAnsi="宋体"/>
          <w:color w:val="000000"/>
          <w:szCs w:val="21"/>
        </w:rPr>
        <w:t xml:space="preserve">    由⑤知甲校获二等奖的有22÷(4</w:t>
      </w:r>
      <w:r w:rsidRPr="003228CB">
        <w:rPr>
          <w:rFonts w:ascii="宋体" w:hAnsi="宋体" w:hint="eastAsia"/>
          <w:color w:val="000000"/>
          <w:szCs w:val="21"/>
        </w:rPr>
        <w:t>.</w:t>
      </w:r>
      <w:r w:rsidRPr="003228CB">
        <w:rPr>
          <w:rFonts w:ascii="宋体" w:hAnsi="宋体"/>
          <w:color w:val="000000"/>
          <w:szCs w:val="21"/>
        </w:rPr>
        <w:t>5+1)×4</w:t>
      </w:r>
      <w:r w:rsidRPr="003228CB">
        <w:rPr>
          <w:rFonts w:ascii="宋体" w:hAnsi="宋体" w:hint="eastAsia"/>
          <w:color w:val="000000"/>
          <w:szCs w:val="21"/>
        </w:rPr>
        <w:t>.</w:t>
      </w:r>
      <w:r w:rsidRPr="003228CB">
        <w:rPr>
          <w:rFonts w:ascii="宋体" w:hAnsi="宋体"/>
          <w:color w:val="000000"/>
          <w:szCs w:val="21"/>
        </w:rPr>
        <w:t>5=18人；</w:t>
      </w:r>
    </w:p>
    <w:p w:rsidR="00D45F55" w:rsidRPr="003228CB" w:rsidRDefault="00D45F55" w:rsidP="00D45F55">
      <w:pPr>
        <w:rPr>
          <w:rFonts w:ascii="宋体" w:hAnsi="宋体"/>
          <w:color w:val="000000"/>
          <w:szCs w:val="21"/>
        </w:rPr>
      </w:pPr>
      <w:r w:rsidRPr="003228CB">
        <w:rPr>
          <w:rFonts w:ascii="宋体" w:hAnsi="宋体"/>
          <w:color w:val="000000"/>
          <w:szCs w:val="21"/>
        </w:rPr>
        <w:t xml:space="preserve">    由④知甲校获一等奖的有60</w:t>
      </w:r>
      <w:r w:rsidRPr="003228CB">
        <w:rPr>
          <w:rFonts w:ascii="宋体" w:hAnsi="宋体" w:hint="eastAsia"/>
          <w:color w:val="000000"/>
          <w:szCs w:val="21"/>
        </w:rPr>
        <w:t>-</w:t>
      </w:r>
      <w:r w:rsidRPr="003228CB">
        <w:rPr>
          <w:rFonts w:ascii="宋体" w:hAnsi="宋体"/>
          <w:color w:val="000000"/>
          <w:szCs w:val="21"/>
        </w:rPr>
        <w:t>60×50％</w:t>
      </w:r>
      <w:r w:rsidRPr="003228CB">
        <w:rPr>
          <w:rFonts w:ascii="宋体" w:hAnsi="宋体" w:hint="eastAsia"/>
          <w:color w:val="000000"/>
          <w:szCs w:val="21"/>
        </w:rPr>
        <w:t>-</w:t>
      </w:r>
      <w:r w:rsidRPr="003228CB">
        <w:rPr>
          <w:rFonts w:ascii="宋体" w:hAnsi="宋体"/>
          <w:color w:val="000000"/>
          <w:szCs w:val="21"/>
        </w:rPr>
        <w:t>18=12人，</w:t>
      </w:r>
    </w:p>
    <w:p w:rsidR="00D45F55" w:rsidRPr="003228CB" w:rsidRDefault="00D45F55" w:rsidP="00D45F55">
      <w:pPr>
        <w:rPr>
          <w:rFonts w:ascii="宋体" w:hAnsi="宋体"/>
          <w:color w:val="000000"/>
          <w:szCs w:val="21"/>
        </w:rPr>
      </w:pPr>
      <w:r w:rsidRPr="003228CB">
        <w:rPr>
          <w:rFonts w:ascii="宋体" w:hAnsi="宋体"/>
          <w:color w:val="000000"/>
          <w:szCs w:val="21"/>
        </w:rPr>
        <w:t xml:space="preserve">    从而所求百分数等于12÷50×100％=24％．</w:t>
      </w:r>
    </w:p>
    <w:p w:rsidR="00D45F55" w:rsidRPr="003228CB" w:rsidRDefault="00D45F55" w:rsidP="00D45F55">
      <w:pPr>
        <w:rPr>
          <w:rFonts w:ascii="宋体" w:hAnsi="宋体"/>
          <w:b/>
          <w:color w:val="000000"/>
          <w:szCs w:val="21"/>
        </w:rPr>
      </w:pPr>
      <w:r w:rsidRPr="003228CB">
        <w:rPr>
          <w:rFonts w:ascii="宋体" w:hAnsi="宋体"/>
          <w:color w:val="000000"/>
          <w:szCs w:val="21"/>
        </w:rPr>
        <w:t xml:space="preserve">    </w:t>
      </w:r>
      <w:r w:rsidRPr="003228CB">
        <w:rPr>
          <w:rFonts w:ascii="宋体" w:hAnsi="宋体"/>
          <w:b/>
          <w:color w:val="000000"/>
          <w:szCs w:val="21"/>
        </w:rPr>
        <w:t>表述2：</w:t>
      </w:r>
    </w:p>
    <w:p w:rsidR="00D45F55" w:rsidRPr="003228CB" w:rsidRDefault="00D45F55" w:rsidP="00D45F55">
      <w:pPr>
        <w:rPr>
          <w:rFonts w:ascii="宋体" w:hAnsi="宋体" w:hint="eastAsia"/>
          <w:color w:val="000000"/>
          <w:szCs w:val="21"/>
        </w:rPr>
      </w:pPr>
      <w:r>
        <w:rPr>
          <w:rFonts w:ascii="宋体" w:hAnsi="宋体" w:hint="eastAsia"/>
          <w:noProof/>
          <w:color w:val="000000"/>
          <w:szCs w:val="21"/>
        </w:rPr>
        <w:drawing>
          <wp:inline distT="0" distB="0" distL="0" distR="0">
            <wp:extent cx="3924300" cy="962025"/>
            <wp:effectExtent l="0" t="0" r="0" b="9525"/>
            <wp:docPr id="26" name="图片 26" descr="HWOCRTEMP_ROC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WOCRTEMP_ROC630"/>
                    <pic:cNvPicPr>
                      <a:picLocks noChangeAspect="1" noChangeArrowheads="1"/>
                    </pic:cNvPicPr>
                  </pic:nvPicPr>
                  <pic:blipFill>
                    <a:blip r:embed="rId111" cstate="print">
                      <a:lum bright="6000" contrast="40000"/>
                      <a:extLst>
                        <a:ext uri="{28A0092B-C50C-407E-A947-70E740481C1C}">
                          <a14:useLocalDpi xmlns:a14="http://schemas.microsoft.com/office/drawing/2010/main" val="0"/>
                        </a:ext>
                      </a:extLst>
                    </a:blip>
                    <a:srcRect/>
                    <a:stretch>
                      <a:fillRect/>
                    </a:stretch>
                  </pic:blipFill>
                  <pic:spPr bwMode="auto">
                    <a:xfrm>
                      <a:off x="0" y="0"/>
                      <a:ext cx="3924300" cy="962025"/>
                    </a:xfrm>
                    <a:prstGeom prst="rect">
                      <a:avLst/>
                    </a:prstGeom>
                    <a:noFill/>
                    <a:ln>
                      <a:noFill/>
                    </a:ln>
                  </pic:spPr>
                </pic:pic>
              </a:graphicData>
            </a:graphic>
          </wp:inline>
        </w:drawing>
      </w:r>
      <w:r w:rsidRPr="003228CB">
        <w:rPr>
          <w:rFonts w:ascii="宋体" w:hAnsi="宋体" w:hint="eastAsia"/>
          <w:color w:val="000000"/>
          <w:szCs w:val="21"/>
        </w:rPr>
        <w:t>(这有一个</w:t>
      </w:r>
      <w:r>
        <w:rPr>
          <w:rFonts w:ascii="宋体" w:hAnsi="宋体"/>
          <w:color w:val="000000"/>
          <w:szCs w:val="21"/>
        </w:rPr>
        <w:t>“</w:t>
      </w:r>
      <w:smartTag w:uri="urn:schemas-microsoft-com:office:smarttags" w:element="chmetcnv">
        <w:smartTagPr>
          <w:attr w:name="UnitName" w:val="”"/>
          <w:attr w:name="SourceValue" w:val="5"/>
          <w:attr w:name="HasSpace" w:val="False"/>
          <w:attr w:name="Negative" w:val="False"/>
          <w:attr w:name="NumberType" w:val="1"/>
          <w:attr w:name="TCSC" w:val="0"/>
        </w:smartTagPr>
        <w:r w:rsidRPr="003228CB">
          <w:rPr>
            <w:rFonts w:ascii="宋体" w:hAnsi="宋体" w:hint="eastAsia"/>
            <w:color w:val="000000"/>
            <w:szCs w:val="21"/>
          </w:rPr>
          <w:t>5</w:t>
        </w:r>
        <w:r>
          <w:rPr>
            <w:rFonts w:ascii="宋体" w:hAnsi="宋体"/>
            <w:color w:val="000000"/>
            <w:szCs w:val="21"/>
          </w:rPr>
          <w:t>”</w:t>
        </w:r>
      </w:smartTag>
      <w:r w:rsidRPr="003228CB">
        <w:rPr>
          <w:rFonts w:ascii="宋体" w:hAnsi="宋体" w:hint="eastAsia"/>
          <w:color w:val="000000"/>
          <w:szCs w:val="21"/>
        </w:rPr>
        <w:t>)</w:t>
      </w:r>
    </w:p>
    <w:p w:rsidR="00D45F55" w:rsidRPr="003228CB" w:rsidRDefault="00D45F55" w:rsidP="00D45F55">
      <w:pPr>
        <w:rPr>
          <w:rFonts w:ascii="宋体" w:hAnsi="宋体" w:hint="eastAsia"/>
          <w:color w:val="000000"/>
          <w:szCs w:val="21"/>
        </w:rPr>
      </w:pPr>
    </w:p>
    <w:p w:rsidR="00D45F55" w:rsidRPr="003228CB" w:rsidRDefault="00D45F55" w:rsidP="00D45F55">
      <w:pPr>
        <w:rPr>
          <w:rFonts w:ascii="宋体" w:hAnsi="宋体" w:hint="eastAsia"/>
          <w:color w:val="000000"/>
          <w:szCs w:val="21"/>
        </w:rPr>
      </w:pPr>
      <w:r w:rsidRPr="003228CB">
        <w:rPr>
          <w:rFonts w:ascii="宋体" w:hAnsi="宋体"/>
          <w:color w:val="000000"/>
          <w:szCs w:val="21"/>
        </w:rPr>
        <w:t>1</w:t>
      </w:r>
      <w:r>
        <w:rPr>
          <w:rFonts w:ascii="宋体" w:hAnsi="宋体" w:hint="eastAsia"/>
          <w:color w:val="000000"/>
          <w:szCs w:val="21"/>
        </w:rPr>
        <w:t>.</w:t>
      </w:r>
      <w:r w:rsidRPr="003228CB">
        <w:rPr>
          <w:rFonts w:ascii="宋体" w:hAnsi="宋体"/>
          <w:color w:val="000000"/>
          <w:szCs w:val="21"/>
        </w:rPr>
        <w:t>2÷5×100％=24％，即乙校获一等奖的人数占该校获奖总人数的24％．</w:t>
      </w:r>
    </w:p>
    <w:p w:rsidR="00D45F55" w:rsidRPr="003228CB" w:rsidRDefault="00D45F55" w:rsidP="00D45F55">
      <w:pPr>
        <w:rPr>
          <w:rFonts w:ascii="宋体" w:hAnsi="宋体" w:hint="eastAsia"/>
          <w:color w:val="000000"/>
          <w:szCs w:val="21"/>
        </w:rPr>
      </w:pPr>
    </w:p>
    <w:p w:rsidR="00D45F55" w:rsidRPr="003228CB" w:rsidRDefault="00D45F55" w:rsidP="00D45F55">
      <w:pPr>
        <w:rPr>
          <w:rFonts w:ascii="宋体" w:hAnsi="宋体" w:hint="eastAsia"/>
          <w:color w:val="000000"/>
          <w:szCs w:val="21"/>
        </w:rPr>
      </w:pPr>
      <w:r>
        <w:rPr>
          <w:rFonts w:ascii="宋体" w:hAnsi="宋体" w:hint="eastAsia"/>
          <w:noProof/>
          <w:color w:val="000000"/>
          <w:szCs w:val="21"/>
        </w:rPr>
        <w:drawing>
          <wp:inline distT="0" distB="0" distL="0" distR="0">
            <wp:extent cx="3476625" cy="533400"/>
            <wp:effectExtent l="0" t="0" r="9525" b="0"/>
            <wp:docPr id="25" name="图片 25" descr="HWOCRTEMP_ROC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WOCRTEMP_ROC640"/>
                    <pic:cNvPicPr>
                      <a:picLocks noChangeAspect="1" noChangeArrowheads="1"/>
                    </pic:cNvPicPr>
                  </pic:nvPicPr>
                  <pic:blipFill>
                    <a:blip r:embed="rId112" cstate="print">
                      <a:lum contrast="54000"/>
                      <a:extLst>
                        <a:ext uri="{28A0092B-C50C-407E-A947-70E740481C1C}">
                          <a14:useLocalDpi xmlns:a14="http://schemas.microsoft.com/office/drawing/2010/main" val="0"/>
                        </a:ext>
                      </a:extLst>
                    </a:blip>
                    <a:srcRect/>
                    <a:stretch>
                      <a:fillRect/>
                    </a:stretch>
                  </pic:blipFill>
                  <pic:spPr bwMode="auto">
                    <a:xfrm>
                      <a:off x="0" y="0"/>
                      <a:ext cx="3476625" cy="533400"/>
                    </a:xfrm>
                    <a:prstGeom prst="rect">
                      <a:avLst/>
                    </a:prstGeom>
                    <a:noFill/>
                    <a:ln>
                      <a:noFill/>
                    </a:ln>
                  </pic:spPr>
                </pic:pic>
              </a:graphicData>
            </a:graphic>
          </wp:inline>
        </w:drawing>
      </w:r>
    </w:p>
    <w:p w:rsidR="00D45F55" w:rsidRPr="003228CB" w:rsidRDefault="00D45F55" w:rsidP="00D45F55">
      <w:pPr>
        <w:ind w:firstLine="420"/>
        <w:rPr>
          <w:rFonts w:ascii="宋体" w:hAnsi="宋体" w:hint="eastAsia"/>
          <w:color w:val="000000"/>
          <w:szCs w:val="21"/>
        </w:rPr>
      </w:pPr>
      <w:r w:rsidRPr="003228CB">
        <w:rPr>
          <w:rFonts w:ascii="宋体" w:hAnsi="宋体"/>
          <w:color w:val="000000"/>
          <w:szCs w:val="21"/>
        </w:rPr>
        <w:t>13．①某校毕业生共有9个班，每班人数相等．②已知一班的男生人数比二、</w:t>
      </w:r>
      <w:r w:rsidRPr="003228CB">
        <w:rPr>
          <w:rFonts w:ascii="宋体" w:hAnsi="宋体" w:hint="eastAsia"/>
          <w:color w:val="000000"/>
          <w:szCs w:val="21"/>
        </w:rPr>
        <w:t>三班两个班的女生总数多</w:t>
      </w:r>
      <w:r w:rsidRPr="003228CB">
        <w:rPr>
          <w:rFonts w:ascii="宋体" w:hAnsi="宋体"/>
          <w:color w:val="000000"/>
          <w:szCs w:val="21"/>
        </w:rPr>
        <w:t>1；③四、五、六班三个班的女生总数比七、八、九班三个</w:t>
      </w:r>
      <w:r w:rsidRPr="003228CB">
        <w:rPr>
          <w:rFonts w:ascii="宋体" w:hAnsi="宋体" w:hint="eastAsia"/>
          <w:color w:val="000000"/>
          <w:szCs w:val="21"/>
        </w:rPr>
        <w:t>班的男生总数多</w:t>
      </w:r>
      <w:r w:rsidRPr="003228CB">
        <w:rPr>
          <w:rFonts w:ascii="宋体" w:hAnsi="宋体"/>
          <w:color w:val="000000"/>
          <w:szCs w:val="21"/>
        </w:rPr>
        <w:t>1．那么该校毕业生中男、女生人数比是多少?</w:t>
      </w:r>
    </w:p>
    <w:p w:rsidR="00D45F55" w:rsidRPr="003228CB" w:rsidRDefault="00D45F55" w:rsidP="00D45F55">
      <w:pPr>
        <w:ind w:firstLine="420"/>
        <w:rPr>
          <w:rFonts w:ascii="宋体" w:hAnsi="宋体" w:hint="eastAsia"/>
          <w:color w:val="000000"/>
          <w:szCs w:val="21"/>
        </w:rPr>
      </w:pPr>
    </w:p>
    <w:p w:rsidR="00D45F55" w:rsidRPr="003228CB" w:rsidRDefault="00D45F55" w:rsidP="00D45F55">
      <w:pPr>
        <w:rPr>
          <w:rFonts w:ascii="宋体" w:hAnsi="宋体"/>
          <w:color w:val="000000"/>
          <w:szCs w:val="21"/>
        </w:rPr>
      </w:pPr>
      <w:r w:rsidRPr="003228CB">
        <w:rPr>
          <w:rFonts w:ascii="宋体" w:hAnsi="宋体"/>
          <w:color w:val="000000"/>
          <w:szCs w:val="21"/>
        </w:rPr>
        <w:t xml:space="preserve">   </w:t>
      </w:r>
      <w:r w:rsidRPr="003228CB">
        <w:rPr>
          <w:rFonts w:ascii="宋体" w:hAnsi="宋体"/>
          <w:b/>
          <w:color w:val="000000"/>
          <w:szCs w:val="21"/>
        </w:rPr>
        <w:t xml:space="preserve"> 【分析与解】表述1：</w:t>
      </w:r>
      <w:r w:rsidRPr="003228CB">
        <w:rPr>
          <w:rFonts w:ascii="宋体" w:hAnsi="宋体"/>
          <w:color w:val="000000"/>
          <w:szCs w:val="21"/>
        </w:rPr>
        <w:t>由②知，一、二、三班的男生总数比二、三班总人数多1．</w:t>
      </w:r>
    </w:p>
    <w:p w:rsidR="00D45F55" w:rsidRPr="003228CB" w:rsidRDefault="00D45F55" w:rsidP="00D45F55">
      <w:pPr>
        <w:rPr>
          <w:rFonts w:ascii="宋体" w:hAnsi="宋体" w:hint="eastAsia"/>
          <w:color w:val="000000"/>
          <w:szCs w:val="21"/>
        </w:rPr>
      </w:pPr>
      <w:r w:rsidRPr="003228CB">
        <w:rPr>
          <w:rFonts w:ascii="宋体" w:hAnsi="宋体" w:hint="eastAsia"/>
          <w:color w:val="000000"/>
          <w:szCs w:val="21"/>
        </w:rPr>
        <w:t>③知，四至九班的男生总数比七、八、九班总人数少</w:t>
      </w:r>
      <w:r w:rsidRPr="003228CB">
        <w:rPr>
          <w:rFonts w:ascii="宋体" w:hAnsi="宋体"/>
          <w:color w:val="000000"/>
          <w:szCs w:val="21"/>
        </w:rPr>
        <w:t>1．</w:t>
      </w:r>
    </w:p>
    <w:p w:rsidR="00D45F55" w:rsidRPr="003228CB" w:rsidRDefault="00D45F55" w:rsidP="00D45F55">
      <w:pPr>
        <w:rPr>
          <w:rFonts w:ascii="宋体" w:hAnsi="宋体"/>
          <w:color w:val="000000"/>
          <w:szCs w:val="21"/>
        </w:rPr>
      </w:pPr>
      <w:r w:rsidRPr="003228CB">
        <w:rPr>
          <w:rFonts w:ascii="宋体" w:hAnsi="宋体"/>
          <w:color w:val="000000"/>
          <w:szCs w:val="21"/>
        </w:rPr>
        <w:t xml:space="preserve">    因此，一至九班的男生总数是二、三、七、八、九共五个班的人数，则女生总数</w:t>
      </w:r>
    </w:p>
    <w:p w:rsidR="00D45F55" w:rsidRPr="003228CB" w:rsidRDefault="00D45F55" w:rsidP="00D45F55">
      <w:pPr>
        <w:rPr>
          <w:rFonts w:ascii="宋体" w:hAnsi="宋体"/>
          <w:color w:val="000000"/>
          <w:szCs w:val="21"/>
        </w:rPr>
      </w:pPr>
      <w:r w:rsidRPr="003228CB">
        <w:rPr>
          <w:rFonts w:ascii="宋体" w:hAnsi="宋体" w:hint="eastAsia"/>
          <w:color w:val="000000"/>
          <w:szCs w:val="21"/>
        </w:rPr>
        <w:t>等于四个班的人数．</w:t>
      </w:r>
    </w:p>
    <w:p w:rsidR="00D45F55" w:rsidRPr="003228CB" w:rsidRDefault="00D45F55" w:rsidP="00D45F55">
      <w:pPr>
        <w:ind w:firstLine="420"/>
        <w:rPr>
          <w:rFonts w:ascii="宋体" w:hAnsi="宋体" w:hint="eastAsia"/>
          <w:color w:val="000000"/>
          <w:szCs w:val="21"/>
        </w:rPr>
      </w:pPr>
      <w:r w:rsidRPr="003228CB">
        <w:rPr>
          <w:rFonts w:ascii="宋体" w:hAnsi="宋体"/>
          <w:color w:val="000000"/>
          <w:szCs w:val="21"/>
        </w:rPr>
        <w:t>所以，男、女生之比是5：4．</w:t>
      </w:r>
    </w:p>
    <w:p w:rsidR="00D45F55" w:rsidRPr="003228CB" w:rsidRDefault="00D45F55" w:rsidP="00D45F55">
      <w:pPr>
        <w:ind w:firstLine="420"/>
        <w:rPr>
          <w:rFonts w:ascii="宋体" w:hAnsi="宋体" w:hint="eastAsia"/>
          <w:color w:val="000000"/>
          <w:szCs w:val="21"/>
        </w:rPr>
      </w:pPr>
    </w:p>
    <w:p w:rsidR="00D45F55" w:rsidRPr="003228CB" w:rsidRDefault="00D45F55" w:rsidP="00D45F55">
      <w:pPr>
        <w:rPr>
          <w:rFonts w:ascii="宋体" w:hAnsi="宋体"/>
          <w:color w:val="000000"/>
          <w:szCs w:val="21"/>
        </w:rPr>
      </w:pPr>
      <w:r w:rsidRPr="003228CB">
        <w:rPr>
          <w:rFonts w:ascii="宋体" w:hAnsi="宋体"/>
          <w:color w:val="000000"/>
          <w:szCs w:val="21"/>
        </w:rPr>
        <w:t xml:space="preserve">   </w:t>
      </w:r>
      <w:r w:rsidRPr="003228CB">
        <w:rPr>
          <w:rFonts w:ascii="宋体" w:hAnsi="宋体"/>
          <w:b/>
          <w:color w:val="000000"/>
          <w:szCs w:val="21"/>
        </w:rPr>
        <w:t>表述</w:t>
      </w:r>
      <w:r w:rsidRPr="003228CB">
        <w:rPr>
          <w:rFonts w:ascii="宋体" w:hAnsi="宋体" w:hint="eastAsia"/>
          <w:b/>
          <w:color w:val="000000"/>
          <w:szCs w:val="21"/>
        </w:rPr>
        <w:t>2</w:t>
      </w:r>
      <w:r w:rsidRPr="003228CB">
        <w:rPr>
          <w:rFonts w:ascii="宋体" w:hAnsi="宋体"/>
          <w:b/>
          <w:color w:val="000000"/>
          <w:szCs w:val="21"/>
        </w:rPr>
        <w:t>：</w:t>
      </w:r>
      <w:r w:rsidRPr="003228CB">
        <w:rPr>
          <w:rFonts w:ascii="宋体" w:hAnsi="宋体"/>
          <w:color w:val="000000"/>
          <w:szCs w:val="21"/>
        </w:rPr>
        <w:t xml:space="preserve">    ．</w:t>
      </w:r>
    </w:p>
    <w:p w:rsidR="00D45F55" w:rsidRPr="003228CB" w:rsidRDefault="00D45F55" w:rsidP="00D45F55">
      <w:pPr>
        <w:rPr>
          <w:rFonts w:ascii="宋体" w:hAnsi="宋体" w:hint="eastAsia"/>
          <w:color w:val="000000"/>
          <w:szCs w:val="21"/>
        </w:rPr>
      </w:pPr>
      <w:r>
        <w:rPr>
          <w:rFonts w:ascii="宋体" w:hAnsi="宋体" w:hint="eastAsia"/>
          <w:noProof/>
          <w:color w:val="000000"/>
          <w:szCs w:val="21"/>
        </w:rPr>
        <w:drawing>
          <wp:inline distT="0" distB="0" distL="0" distR="0">
            <wp:extent cx="4010025" cy="1114425"/>
            <wp:effectExtent l="0" t="0" r="9525" b="9525"/>
            <wp:docPr id="24" name="图片 24" descr="HWOCRTEMP_ROC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WOCRTEMP_ROC650"/>
                    <pic:cNvPicPr>
                      <a:picLocks noChangeAspect="1" noChangeArrowheads="1"/>
                    </pic:cNvPicPr>
                  </pic:nvPicPr>
                  <pic:blipFill>
                    <a:blip r:embed="rId113" cstate="print">
                      <a:lum contrast="78000"/>
                      <a:extLst>
                        <a:ext uri="{28A0092B-C50C-407E-A947-70E740481C1C}">
                          <a14:useLocalDpi xmlns:a14="http://schemas.microsoft.com/office/drawing/2010/main" val="0"/>
                        </a:ext>
                      </a:extLst>
                    </a:blip>
                    <a:srcRect/>
                    <a:stretch>
                      <a:fillRect/>
                    </a:stretch>
                  </pic:blipFill>
                  <pic:spPr bwMode="auto">
                    <a:xfrm>
                      <a:off x="0" y="0"/>
                      <a:ext cx="4010025" cy="1114425"/>
                    </a:xfrm>
                    <a:prstGeom prst="rect">
                      <a:avLst/>
                    </a:prstGeom>
                    <a:noFill/>
                    <a:ln>
                      <a:noFill/>
                    </a:ln>
                  </pic:spPr>
                </pic:pic>
              </a:graphicData>
            </a:graphic>
          </wp:inline>
        </w:drawing>
      </w:r>
    </w:p>
    <w:p w:rsidR="00D45F55" w:rsidRPr="003228CB" w:rsidRDefault="00D45F55" w:rsidP="00D45F55">
      <w:pPr>
        <w:rPr>
          <w:rFonts w:ascii="宋体" w:hAnsi="宋体" w:hint="eastAsia"/>
          <w:color w:val="000000"/>
          <w:szCs w:val="21"/>
        </w:rPr>
      </w:pPr>
    </w:p>
    <w:p w:rsidR="00D45F55" w:rsidRPr="003228CB" w:rsidRDefault="00D45F55" w:rsidP="00D45F55">
      <w:pPr>
        <w:rPr>
          <w:rFonts w:ascii="宋体" w:hAnsi="宋体"/>
          <w:color w:val="000000"/>
          <w:szCs w:val="21"/>
        </w:rPr>
      </w:pPr>
      <w:r w:rsidRPr="003228CB">
        <w:rPr>
          <w:rFonts w:ascii="宋体" w:hAnsi="宋体"/>
          <w:color w:val="000000"/>
          <w:szCs w:val="21"/>
        </w:rPr>
        <w:t xml:space="preserve">    有“一、二、三班男生”加上“四、五、六、七、八、九班男生”即为一至九班全体男</w:t>
      </w:r>
      <w:r w:rsidRPr="003228CB">
        <w:rPr>
          <w:rFonts w:ascii="宋体" w:hAnsi="宋体" w:hint="eastAsia"/>
          <w:color w:val="000000"/>
          <w:szCs w:val="21"/>
        </w:rPr>
        <w:t>生数，恰为“二、三班总人数”加上“四、五、六班总人数”，即为五个班总人数，则女生总数等于四个班的人数．</w:t>
      </w:r>
    </w:p>
    <w:p w:rsidR="00D45F55" w:rsidRPr="003228CB" w:rsidRDefault="00D45F55" w:rsidP="00D45F55">
      <w:pPr>
        <w:ind w:firstLine="420"/>
        <w:rPr>
          <w:rFonts w:ascii="宋体" w:hAnsi="宋体" w:hint="eastAsia"/>
          <w:color w:val="000000"/>
          <w:szCs w:val="21"/>
        </w:rPr>
      </w:pPr>
      <w:r w:rsidRPr="003228CB">
        <w:rPr>
          <w:rFonts w:ascii="宋体" w:hAnsi="宋体"/>
          <w:color w:val="000000"/>
          <w:szCs w:val="21"/>
        </w:rPr>
        <w:t>所以，男、女生之比是5：4．</w:t>
      </w:r>
    </w:p>
    <w:p w:rsidR="00D45F55" w:rsidRPr="003228CB" w:rsidRDefault="00D45F55" w:rsidP="00D45F55">
      <w:pPr>
        <w:ind w:firstLine="420"/>
        <w:rPr>
          <w:rFonts w:ascii="宋体" w:hAnsi="宋体" w:hint="eastAsia"/>
          <w:color w:val="000000"/>
          <w:szCs w:val="21"/>
        </w:rPr>
      </w:pPr>
    </w:p>
    <w:p w:rsidR="00D45F55" w:rsidRPr="003228CB" w:rsidRDefault="00D45F55" w:rsidP="00D45F55">
      <w:pPr>
        <w:rPr>
          <w:rFonts w:ascii="宋体" w:hAnsi="宋体" w:hint="eastAsia"/>
          <w:color w:val="000000"/>
          <w:szCs w:val="21"/>
        </w:rPr>
      </w:pPr>
      <w:r>
        <w:rPr>
          <w:rFonts w:ascii="宋体" w:hAnsi="宋体" w:hint="eastAsia"/>
          <w:noProof/>
          <w:color w:val="000000"/>
          <w:szCs w:val="21"/>
        </w:rPr>
        <w:lastRenderedPageBreak/>
        <w:drawing>
          <wp:inline distT="0" distB="0" distL="0" distR="0">
            <wp:extent cx="2857500" cy="533400"/>
            <wp:effectExtent l="0" t="0" r="0" b="0"/>
            <wp:docPr id="23" name="图片 23" descr="HWOCRTEMP_ROC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WOCRTEMP_ROC660"/>
                    <pic:cNvPicPr>
                      <a:picLocks noChangeAspect="1" noChangeArrowheads="1"/>
                    </pic:cNvPicPr>
                  </pic:nvPicPr>
                  <pic:blipFill>
                    <a:blip r:embed="rId114" cstate="print">
                      <a:lum contrast="54000"/>
                      <a:extLst>
                        <a:ext uri="{28A0092B-C50C-407E-A947-70E740481C1C}">
                          <a14:useLocalDpi xmlns:a14="http://schemas.microsoft.com/office/drawing/2010/main" val="0"/>
                        </a:ext>
                      </a:extLst>
                    </a:blip>
                    <a:srcRect/>
                    <a:stretch>
                      <a:fillRect/>
                    </a:stretch>
                  </pic:blipFill>
                  <pic:spPr bwMode="auto">
                    <a:xfrm>
                      <a:off x="0" y="0"/>
                      <a:ext cx="2857500" cy="533400"/>
                    </a:xfrm>
                    <a:prstGeom prst="rect">
                      <a:avLst/>
                    </a:prstGeom>
                    <a:noFill/>
                    <a:ln>
                      <a:noFill/>
                    </a:ln>
                  </pic:spPr>
                </pic:pic>
              </a:graphicData>
            </a:graphic>
          </wp:inline>
        </w:drawing>
      </w:r>
    </w:p>
    <w:p w:rsidR="00D45F55" w:rsidRPr="003228CB" w:rsidRDefault="00D45F55" w:rsidP="00D45F55">
      <w:pPr>
        <w:ind w:firstLine="420"/>
        <w:rPr>
          <w:rFonts w:ascii="宋体" w:hAnsi="宋体" w:hint="eastAsia"/>
          <w:color w:val="000000"/>
          <w:szCs w:val="21"/>
        </w:rPr>
      </w:pPr>
      <w:r w:rsidRPr="003228CB">
        <w:rPr>
          <w:rFonts w:ascii="宋体" w:hAnsi="宋体"/>
          <w:color w:val="000000"/>
          <w:szCs w:val="21"/>
        </w:rPr>
        <w:t>14．某商品按原定价出售，每件利润为成本的25％；后来按原定价的90％出</w:t>
      </w:r>
      <w:r w:rsidRPr="003228CB">
        <w:rPr>
          <w:rFonts w:ascii="宋体" w:hAnsi="宋体" w:hint="eastAsia"/>
          <w:color w:val="000000"/>
          <w:szCs w:val="21"/>
        </w:rPr>
        <w:t>售，结果每天售出的件数比降价前增加了</w:t>
      </w:r>
      <w:r w:rsidRPr="003228CB">
        <w:rPr>
          <w:rFonts w:ascii="宋体" w:hAnsi="宋体"/>
          <w:color w:val="000000"/>
          <w:szCs w:val="21"/>
        </w:rPr>
        <w:t>1．5倍．问后来每天经营这种商品的总</w:t>
      </w:r>
      <w:r w:rsidRPr="003228CB">
        <w:rPr>
          <w:rFonts w:ascii="宋体" w:hAnsi="宋体" w:hint="eastAsia"/>
          <w:color w:val="000000"/>
          <w:szCs w:val="21"/>
        </w:rPr>
        <w:t>利润比降价前增加了百分之几</w:t>
      </w:r>
      <w:r w:rsidRPr="003228CB">
        <w:rPr>
          <w:rFonts w:ascii="宋体" w:hAnsi="宋体"/>
          <w:color w:val="000000"/>
          <w:szCs w:val="21"/>
        </w:rPr>
        <w:t>?</w:t>
      </w:r>
    </w:p>
    <w:p w:rsidR="00D45F55" w:rsidRPr="003228CB" w:rsidRDefault="00D45F55" w:rsidP="00D45F55">
      <w:pPr>
        <w:ind w:firstLine="420"/>
        <w:rPr>
          <w:rFonts w:ascii="宋体" w:hAnsi="宋体" w:hint="eastAsia"/>
          <w:color w:val="000000"/>
          <w:szCs w:val="21"/>
        </w:rPr>
      </w:pPr>
    </w:p>
    <w:p w:rsidR="00D45F55" w:rsidRPr="003228CB" w:rsidRDefault="00D45F55" w:rsidP="00D45F55">
      <w:pPr>
        <w:rPr>
          <w:rFonts w:ascii="宋体" w:hAnsi="宋体"/>
          <w:color w:val="000000"/>
          <w:szCs w:val="21"/>
        </w:rPr>
      </w:pPr>
      <w:r w:rsidRPr="003228CB">
        <w:rPr>
          <w:rFonts w:ascii="宋体" w:hAnsi="宋体"/>
          <w:b/>
          <w:color w:val="000000"/>
          <w:szCs w:val="21"/>
        </w:rPr>
        <w:t xml:space="preserve"> 【分析与解】</w:t>
      </w:r>
      <w:r w:rsidRPr="003228CB">
        <w:rPr>
          <w:rFonts w:ascii="宋体" w:hAnsi="宋体"/>
          <w:color w:val="000000"/>
          <w:szCs w:val="21"/>
        </w:rPr>
        <w:t>设这种商品的成本为“</w:t>
      </w:r>
      <w:smartTag w:uri="urn:schemas-microsoft-com:office:smarttags" w:element="chmetcnv">
        <w:smartTagPr>
          <w:attr w:name="UnitName" w:val="”"/>
          <w:attr w:name="SourceValue" w:val="1"/>
          <w:attr w:name="HasSpace" w:val="False"/>
          <w:attr w:name="Negative" w:val="False"/>
          <w:attr w:name="NumberType" w:val="1"/>
          <w:attr w:name="TCSC" w:val="0"/>
        </w:smartTagPr>
        <w:r w:rsidRPr="003228CB">
          <w:rPr>
            <w:rFonts w:ascii="宋体" w:hAnsi="宋体"/>
            <w:color w:val="000000"/>
            <w:szCs w:val="21"/>
          </w:rPr>
          <w:t>1”</w:t>
        </w:r>
      </w:smartTag>
      <w:r w:rsidRPr="003228CB">
        <w:rPr>
          <w:rFonts w:ascii="宋体" w:hAnsi="宋体"/>
          <w:color w:val="000000"/>
          <w:szCs w:val="21"/>
        </w:rPr>
        <w:t>，共卖出商品“</w:t>
      </w:r>
      <w:smartTag w:uri="urn:schemas-microsoft-com:office:smarttags" w:element="chmetcnv">
        <w:smartTagPr>
          <w:attr w:name="UnitName" w:val="”"/>
          <w:attr w:name="SourceValue" w:val="1"/>
          <w:attr w:name="HasSpace" w:val="False"/>
          <w:attr w:name="Negative" w:val="False"/>
          <w:attr w:name="NumberType" w:val="1"/>
          <w:attr w:name="TCSC" w:val="0"/>
        </w:smartTagPr>
        <w:r w:rsidRPr="003228CB">
          <w:rPr>
            <w:rFonts w:ascii="宋体" w:hAnsi="宋体"/>
            <w:color w:val="000000"/>
            <w:szCs w:val="21"/>
          </w:rPr>
          <w:t>1”</w:t>
        </w:r>
      </w:smartTag>
      <w:r w:rsidRPr="003228CB">
        <w:rPr>
          <w:rFonts w:ascii="宋体" w:hAnsi="宋体"/>
          <w:color w:val="000000"/>
          <w:szCs w:val="21"/>
        </w:rPr>
        <w:t>，则利润为25％，总利</w:t>
      </w:r>
      <w:r w:rsidRPr="003228CB">
        <w:rPr>
          <w:rFonts w:ascii="宋体" w:hAnsi="宋体" w:hint="eastAsia"/>
          <w:color w:val="000000"/>
          <w:szCs w:val="21"/>
        </w:rPr>
        <w:t>润为</w:t>
      </w:r>
      <w:r w:rsidRPr="003228CB">
        <w:rPr>
          <w:rFonts w:ascii="宋体" w:hAnsi="宋体"/>
          <w:color w:val="000000"/>
          <w:szCs w:val="21"/>
        </w:rPr>
        <w:t>0．25，定价为1．25．</w:t>
      </w:r>
    </w:p>
    <w:p w:rsidR="00D45F55" w:rsidRPr="003228CB" w:rsidRDefault="00D45F55" w:rsidP="00D45F55">
      <w:pPr>
        <w:rPr>
          <w:rFonts w:ascii="宋体" w:hAnsi="宋体"/>
          <w:color w:val="000000"/>
          <w:szCs w:val="21"/>
        </w:rPr>
      </w:pPr>
      <w:r w:rsidRPr="003228CB">
        <w:rPr>
          <w:rFonts w:ascii="宋体" w:hAnsi="宋体"/>
          <w:color w:val="000000"/>
          <w:szCs w:val="21"/>
        </w:rPr>
        <w:t xml:space="preserve"> 那么按原定价的90％出售，即以1</w:t>
      </w:r>
      <w:r w:rsidRPr="003228CB">
        <w:rPr>
          <w:rFonts w:ascii="宋体" w:hAnsi="宋体" w:hint="eastAsia"/>
          <w:color w:val="000000"/>
          <w:szCs w:val="21"/>
        </w:rPr>
        <w:t>.</w:t>
      </w:r>
      <w:r w:rsidRPr="003228CB">
        <w:rPr>
          <w:rFonts w:ascii="宋体" w:hAnsi="宋体"/>
          <w:color w:val="000000"/>
          <w:szCs w:val="21"/>
        </w:rPr>
        <w:t>25× 90％=1</w:t>
      </w:r>
      <w:r w:rsidRPr="003228CB">
        <w:rPr>
          <w:rFonts w:ascii="宋体" w:hAnsi="宋体" w:hint="eastAsia"/>
          <w:color w:val="000000"/>
          <w:szCs w:val="21"/>
        </w:rPr>
        <w:t>.</w:t>
      </w:r>
      <w:r w:rsidRPr="003228CB">
        <w:rPr>
          <w:rFonts w:ascii="宋体" w:hAnsi="宋体"/>
          <w:color w:val="000000"/>
          <w:szCs w:val="21"/>
        </w:rPr>
        <w:t>125的价格出售，现在销售</w:t>
      </w:r>
      <w:r w:rsidRPr="003228CB">
        <w:rPr>
          <w:rFonts w:ascii="宋体" w:hAnsi="宋体" w:hint="eastAsia"/>
          <w:color w:val="000000"/>
          <w:szCs w:val="21"/>
        </w:rPr>
        <w:t>的件数比原来增加了</w:t>
      </w:r>
      <w:r w:rsidRPr="003228CB">
        <w:rPr>
          <w:rFonts w:ascii="宋体" w:hAnsi="宋体"/>
          <w:color w:val="000000"/>
          <w:szCs w:val="21"/>
        </w:rPr>
        <w:t>1</w:t>
      </w:r>
      <w:r w:rsidRPr="003228CB">
        <w:rPr>
          <w:rFonts w:ascii="宋体" w:hAnsi="宋体" w:hint="eastAsia"/>
          <w:color w:val="000000"/>
          <w:szCs w:val="21"/>
        </w:rPr>
        <w:t>.</w:t>
      </w:r>
      <w:r w:rsidRPr="003228CB">
        <w:rPr>
          <w:rFonts w:ascii="宋体" w:hAnsi="宋体"/>
          <w:color w:val="000000"/>
          <w:szCs w:val="21"/>
        </w:rPr>
        <w:t>5倍，利润为0</w:t>
      </w:r>
      <w:r w:rsidRPr="003228CB">
        <w:rPr>
          <w:rFonts w:ascii="宋体" w:hAnsi="宋体" w:hint="eastAsia"/>
          <w:color w:val="000000"/>
          <w:szCs w:val="21"/>
        </w:rPr>
        <w:t>.</w:t>
      </w:r>
      <w:r w:rsidRPr="003228CB">
        <w:rPr>
          <w:rFonts w:ascii="宋体" w:hAnsi="宋体"/>
          <w:color w:val="000000"/>
          <w:szCs w:val="21"/>
        </w:rPr>
        <w:t>125×(1</w:t>
      </w:r>
      <w:r w:rsidRPr="003228CB">
        <w:rPr>
          <w:rFonts w:ascii="宋体" w:hAnsi="宋体" w:hint="eastAsia"/>
          <w:color w:val="000000"/>
          <w:szCs w:val="21"/>
        </w:rPr>
        <w:t>.</w:t>
      </w:r>
      <w:r w:rsidRPr="003228CB">
        <w:rPr>
          <w:rFonts w:ascii="宋体" w:hAnsi="宋体"/>
          <w:color w:val="000000"/>
          <w:szCs w:val="21"/>
        </w:rPr>
        <w:t>5+1)=O</w:t>
      </w:r>
      <w:r w:rsidRPr="003228CB">
        <w:rPr>
          <w:rFonts w:ascii="宋体" w:hAnsi="宋体" w:hint="eastAsia"/>
          <w:color w:val="000000"/>
          <w:szCs w:val="21"/>
        </w:rPr>
        <w:t>.</w:t>
      </w:r>
      <w:r w:rsidRPr="003228CB">
        <w:rPr>
          <w:rFonts w:ascii="宋体" w:hAnsi="宋体"/>
          <w:color w:val="000000"/>
          <w:szCs w:val="21"/>
        </w:rPr>
        <w:t>3125，而原来的总利润</w:t>
      </w:r>
      <w:r w:rsidRPr="003228CB">
        <w:rPr>
          <w:rFonts w:ascii="宋体" w:hAnsi="宋体" w:hint="eastAsia"/>
          <w:color w:val="000000"/>
          <w:szCs w:val="21"/>
        </w:rPr>
        <w:t>为</w:t>
      </w:r>
      <w:r w:rsidRPr="003228CB">
        <w:rPr>
          <w:rFonts w:ascii="宋体" w:hAnsi="宋体"/>
          <w:color w:val="000000"/>
          <w:szCs w:val="21"/>
        </w:rPr>
        <w:t>O</w:t>
      </w:r>
      <w:r w:rsidRPr="003228CB">
        <w:rPr>
          <w:rFonts w:ascii="宋体" w:hAnsi="宋体" w:hint="eastAsia"/>
          <w:color w:val="000000"/>
          <w:szCs w:val="21"/>
        </w:rPr>
        <w:t>.</w:t>
      </w:r>
      <w:r w:rsidRPr="003228CB">
        <w:rPr>
          <w:rFonts w:ascii="宋体" w:hAnsi="宋体"/>
          <w:color w:val="000000"/>
          <w:szCs w:val="21"/>
        </w:rPr>
        <w:t>25，现在增加了0</w:t>
      </w:r>
      <w:r w:rsidRPr="003228CB">
        <w:rPr>
          <w:rFonts w:ascii="宋体" w:hAnsi="宋体" w:hint="eastAsia"/>
          <w:color w:val="000000"/>
          <w:szCs w:val="21"/>
        </w:rPr>
        <w:t>.</w:t>
      </w:r>
      <w:r w:rsidRPr="003228CB">
        <w:rPr>
          <w:rFonts w:ascii="宋体" w:hAnsi="宋体"/>
          <w:color w:val="000000"/>
          <w:szCs w:val="21"/>
        </w:rPr>
        <w:t>3125一O</w:t>
      </w:r>
      <w:r w:rsidRPr="003228CB">
        <w:rPr>
          <w:rFonts w:ascii="宋体" w:hAnsi="宋体" w:hint="eastAsia"/>
          <w:color w:val="000000"/>
          <w:szCs w:val="21"/>
        </w:rPr>
        <w:t>.</w:t>
      </w:r>
      <w:r w:rsidRPr="003228CB">
        <w:rPr>
          <w:rFonts w:ascii="宋体" w:hAnsi="宋体"/>
          <w:color w:val="000000"/>
          <w:szCs w:val="21"/>
        </w:rPr>
        <w:t>25=0</w:t>
      </w:r>
      <w:r w:rsidRPr="003228CB">
        <w:rPr>
          <w:rFonts w:ascii="宋体" w:hAnsi="宋体" w:hint="eastAsia"/>
          <w:color w:val="000000"/>
          <w:szCs w:val="21"/>
        </w:rPr>
        <w:t>.</w:t>
      </w:r>
      <w:r w:rsidRPr="003228CB">
        <w:rPr>
          <w:rFonts w:ascii="宋体" w:hAnsi="宋体"/>
          <w:color w:val="000000"/>
          <w:szCs w:val="21"/>
        </w:rPr>
        <w:t>0625，0</w:t>
      </w:r>
      <w:r w:rsidRPr="003228CB">
        <w:rPr>
          <w:rFonts w:ascii="宋体" w:hAnsi="宋体" w:hint="eastAsia"/>
          <w:color w:val="000000"/>
          <w:szCs w:val="21"/>
        </w:rPr>
        <w:t>.</w:t>
      </w:r>
      <w:r w:rsidRPr="003228CB">
        <w:rPr>
          <w:rFonts w:ascii="宋体" w:hAnsi="宋体"/>
          <w:color w:val="000000"/>
          <w:szCs w:val="21"/>
        </w:rPr>
        <w:t>0625÷0</w:t>
      </w:r>
      <w:r w:rsidRPr="003228CB">
        <w:rPr>
          <w:rFonts w:ascii="宋体" w:hAnsi="宋体" w:hint="eastAsia"/>
          <w:color w:val="000000"/>
          <w:szCs w:val="21"/>
        </w:rPr>
        <w:t>.</w:t>
      </w:r>
      <w:r w:rsidRPr="003228CB">
        <w:rPr>
          <w:rFonts w:ascii="宋体" w:hAnsi="宋体"/>
          <w:color w:val="000000"/>
          <w:szCs w:val="21"/>
        </w:rPr>
        <w:t>25：25％．</w:t>
      </w:r>
    </w:p>
    <w:p w:rsidR="00D45F55" w:rsidRPr="003228CB" w:rsidRDefault="00D45F55" w:rsidP="00D45F55">
      <w:pPr>
        <w:rPr>
          <w:rFonts w:ascii="宋体" w:hAnsi="宋体"/>
          <w:color w:val="000000"/>
          <w:szCs w:val="21"/>
        </w:rPr>
      </w:pPr>
      <w:r w:rsidRPr="003228CB">
        <w:rPr>
          <w:rFonts w:ascii="宋体" w:hAnsi="宋体"/>
          <w:color w:val="000000"/>
          <w:szCs w:val="21"/>
        </w:rPr>
        <w:t xml:space="preserve">    所以，后来每天经营这种商品的总利润比降价前增加了25％．</w:t>
      </w:r>
    </w:p>
    <w:p w:rsidR="00D45F55" w:rsidRPr="003228CB" w:rsidRDefault="00D45F55" w:rsidP="00D45F55">
      <w:pPr>
        <w:rPr>
          <w:rFonts w:ascii="宋体" w:hAnsi="宋体" w:hint="eastAsia"/>
          <w:color w:val="000000"/>
          <w:szCs w:val="21"/>
        </w:rPr>
      </w:pPr>
      <w:r>
        <w:rPr>
          <w:rFonts w:ascii="宋体" w:hAnsi="宋体" w:hint="eastAsia"/>
          <w:noProof/>
          <w:color w:val="000000"/>
          <w:szCs w:val="21"/>
        </w:rPr>
        <w:drawing>
          <wp:inline distT="0" distB="0" distL="0" distR="0">
            <wp:extent cx="2819400" cy="571500"/>
            <wp:effectExtent l="0" t="0" r="0" b="0"/>
            <wp:docPr id="22" name="图片 22" descr="HWOCRTEMP_ROC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WOCRTEMP_ROC670"/>
                    <pic:cNvPicPr>
                      <a:picLocks noChangeAspect="1" noChangeArrowheads="1"/>
                    </pic:cNvPicPr>
                  </pic:nvPicPr>
                  <pic:blipFill>
                    <a:blip r:embed="rId115" cstate="print">
                      <a:lum contrast="60000"/>
                      <a:extLst>
                        <a:ext uri="{28A0092B-C50C-407E-A947-70E740481C1C}">
                          <a14:useLocalDpi xmlns:a14="http://schemas.microsoft.com/office/drawing/2010/main" val="0"/>
                        </a:ext>
                      </a:extLst>
                    </a:blip>
                    <a:srcRect/>
                    <a:stretch>
                      <a:fillRect/>
                    </a:stretch>
                  </pic:blipFill>
                  <pic:spPr bwMode="auto">
                    <a:xfrm>
                      <a:off x="0" y="0"/>
                      <a:ext cx="2819400" cy="571500"/>
                    </a:xfrm>
                    <a:prstGeom prst="rect">
                      <a:avLst/>
                    </a:prstGeom>
                    <a:noFill/>
                    <a:ln>
                      <a:noFill/>
                    </a:ln>
                  </pic:spPr>
                </pic:pic>
              </a:graphicData>
            </a:graphic>
          </wp:inline>
        </w:drawing>
      </w:r>
    </w:p>
    <w:p w:rsidR="00D45F55" w:rsidRPr="003228CB" w:rsidRDefault="00D45F55" w:rsidP="00D45F55">
      <w:pPr>
        <w:rPr>
          <w:rFonts w:ascii="宋体" w:hAnsi="宋体" w:hint="eastAsia"/>
          <w:color w:val="000000"/>
          <w:szCs w:val="21"/>
        </w:rPr>
      </w:pPr>
      <w:r w:rsidRPr="003228CB">
        <w:rPr>
          <w:rFonts w:ascii="宋体" w:hAnsi="宋体"/>
          <w:color w:val="000000"/>
          <w:szCs w:val="21"/>
        </w:rPr>
        <w:t>15．赢利百分数=</w:t>
      </w:r>
      <w:r w:rsidRPr="003228CB">
        <w:rPr>
          <w:rFonts w:ascii="宋体" w:hAnsi="宋体"/>
          <w:color w:val="000000"/>
          <w:position w:val="-26"/>
          <w:szCs w:val="21"/>
        </w:rPr>
        <w:object w:dxaOrig="2480" w:dyaOrig="660">
          <v:shape id="_x0000_i1076" type="#_x0000_t75" style="width:123.75pt;height:33pt" o:ole="">
            <v:imagedata r:id="rId116" o:title=""/>
          </v:shape>
          <o:OLEObject Type="Embed" ProgID="Equation.DSMT4" ShapeID="_x0000_i1076" DrawAspect="Content" ObjectID="_1405775910" r:id="rId117"/>
        </w:object>
      </w:r>
    </w:p>
    <w:p w:rsidR="00D45F55" w:rsidRPr="003228CB" w:rsidRDefault="00D45F55" w:rsidP="00D45F55">
      <w:pPr>
        <w:ind w:firstLine="480"/>
        <w:rPr>
          <w:rFonts w:ascii="宋体" w:hAnsi="宋体" w:hint="eastAsia"/>
          <w:color w:val="000000"/>
          <w:szCs w:val="21"/>
        </w:rPr>
      </w:pPr>
      <w:r w:rsidRPr="003228CB">
        <w:rPr>
          <w:rFonts w:ascii="宋体" w:hAnsi="宋体"/>
          <w:color w:val="000000"/>
          <w:szCs w:val="21"/>
        </w:rPr>
        <w:t>某电子产品去年按定价的80％出售，能获得20％的赢利；由于今年买入价降</w:t>
      </w:r>
      <w:r w:rsidRPr="003228CB">
        <w:rPr>
          <w:rFonts w:ascii="宋体" w:hAnsi="宋体" w:hint="eastAsia"/>
          <w:color w:val="000000"/>
          <w:szCs w:val="21"/>
        </w:rPr>
        <w:t>低，按同样定价的</w:t>
      </w:r>
      <w:r w:rsidRPr="003228CB">
        <w:rPr>
          <w:rFonts w:ascii="宋体" w:hAnsi="宋体"/>
          <w:color w:val="000000"/>
          <w:szCs w:val="21"/>
        </w:rPr>
        <w:t>75％出售，却能获得25％的赢利．那么</w:t>
      </w:r>
      <w:r w:rsidRPr="003228CB">
        <w:rPr>
          <w:rFonts w:ascii="宋体" w:hAnsi="宋体"/>
          <w:color w:val="000000"/>
          <w:position w:val="-26"/>
          <w:szCs w:val="21"/>
        </w:rPr>
        <w:object w:dxaOrig="1300" w:dyaOrig="660">
          <v:shape id="_x0000_i1077" type="#_x0000_t75" style="width:65.25pt;height:33pt" o:ole="">
            <v:imagedata r:id="rId118" o:title=""/>
          </v:shape>
          <o:OLEObject Type="Embed" ProgID="Equation.DSMT4" ShapeID="_x0000_i1077" DrawAspect="Content" ObjectID="_1405775911" r:id="rId119"/>
        </w:object>
      </w:r>
      <w:r w:rsidRPr="003228CB">
        <w:rPr>
          <w:rFonts w:ascii="宋体" w:hAnsi="宋体"/>
          <w:color w:val="000000"/>
          <w:szCs w:val="21"/>
        </w:rPr>
        <w:t>是多少?</w:t>
      </w:r>
    </w:p>
    <w:p w:rsidR="00D45F55" w:rsidRPr="003228CB" w:rsidRDefault="00D45F55" w:rsidP="00D45F55">
      <w:pPr>
        <w:ind w:firstLine="480"/>
        <w:rPr>
          <w:rFonts w:ascii="宋体" w:hAnsi="宋体" w:hint="eastAsia"/>
          <w:color w:val="000000"/>
          <w:szCs w:val="21"/>
        </w:rPr>
      </w:pPr>
    </w:p>
    <w:p w:rsidR="00D45F55" w:rsidRPr="003228CB" w:rsidRDefault="00D45F55" w:rsidP="00D45F55">
      <w:pPr>
        <w:rPr>
          <w:rFonts w:ascii="宋体" w:hAnsi="宋体"/>
          <w:color w:val="000000"/>
          <w:szCs w:val="21"/>
        </w:rPr>
      </w:pPr>
      <w:r w:rsidRPr="003228CB">
        <w:rPr>
          <w:rFonts w:ascii="宋体" w:hAnsi="宋体"/>
          <w:color w:val="000000"/>
          <w:szCs w:val="21"/>
        </w:rPr>
        <w:t xml:space="preserve">   </w:t>
      </w:r>
      <w:r w:rsidRPr="003228CB">
        <w:rPr>
          <w:rFonts w:ascii="宋体" w:hAnsi="宋体"/>
          <w:b/>
          <w:color w:val="000000"/>
          <w:szCs w:val="21"/>
        </w:rPr>
        <w:t xml:space="preserve"> 【分析与解】</w:t>
      </w:r>
      <w:r w:rsidRPr="003228CB">
        <w:rPr>
          <w:rFonts w:ascii="宋体" w:hAnsi="宋体"/>
          <w:color w:val="000000"/>
          <w:szCs w:val="21"/>
        </w:rPr>
        <w:t xml:space="preserve">  根据题中给出的公式知：</w:t>
      </w:r>
    </w:p>
    <w:p w:rsidR="00D45F55" w:rsidRPr="003228CB" w:rsidRDefault="00D45F55" w:rsidP="00D45F55">
      <w:pPr>
        <w:rPr>
          <w:rFonts w:ascii="宋体" w:hAnsi="宋体"/>
          <w:color w:val="000000"/>
          <w:szCs w:val="21"/>
        </w:rPr>
      </w:pPr>
      <w:r w:rsidRPr="003228CB">
        <w:rPr>
          <w:rFonts w:ascii="宋体" w:hAnsi="宋体"/>
          <w:color w:val="000000"/>
          <w:szCs w:val="21"/>
        </w:rPr>
        <w:t xml:space="preserve">    赢利百分数×</w:t>
      </w:r>
      <w:r w:rsidRPr="003228CB">
        <w:rPr>
          <w:rFonts w:ascii="宋体" w:hAnsi="宋体" w:hint="eastAsia"/>
          <w:color w:val="000000"/>
          <w:szCs w:val="21"/>
        </w:rPr>
        <w:t>买入价</w:t>
      </w:r>
      <w:r w:rsidRPr="003228CB">
        <w:rPr>
          <w:rFonts w:ascii="宋体" w:hAnsi="宋体"/>
          <w:color w:val="000000"/>
          <w:szCs w:val="21"/>
        </w:rPr>
        <w:t>=卖出价一买入价</w:t>
      </w:r>
    </w:p>
    <w:p w:rsidR="00D45F55" w:rsidRPr="003228CB" w:rsidRDefault="00D45F55" w:rsidP="00D45F55">
      <w:pPr>
        <w:rPr>
          <w:rFonts w:ascii="宋体" w:hAnsi="宋体"/>
          <w:color w:val="000000"/>
          <w:szCs w:val="21"/>
        </w:rPr>
      </w:pPr>
      <w:r w:rsidRPr="003228CB">
        <w:rPr>
          <w:rFonts w:ascii="宋体" w:hAnsi="宋体"/>
          <w:color w:val="000000"/>
          <w:szCs w:val="21"/>
        </w:rPr>
        <w:t xml:space="preserve">    则买入价×(赢利百分数+1)=卖出价，</w:t>
      </w:r>
    </w:p>
    <w:p w:rsidR="00D45F55" w:rsidRPr="003228CB" w:rsidRDefault="00D45F55" w:rsidP="00D45F55">
      <w:pPr>
        <w:ind w:firstLine="480"/>
        <w:rPr>
          <w:rFonts w:ascii="宋体" w:hAnsi="宋体" w:hint="eastAsia"/>
          <w:color w:val="000000"/>
          <w:szCs w:val="21"/>
        </w:rPr>
      </w:pPr>
      <w:r w:rsidRPr="003228CB">
        <w:rPr>
          <w:rFonts w:ascii="宋体" w:hAnsi="宋体"/>
          <w:color w:val="000000"/>
          <w:szCs w:val="21"/>
        </w:rPr>
        <w:t>那么买入价=</w:t>
      </w:r>
      <w:r w:rsidRPr="003228CB">
        <w:rPr>
          <w:rFonts w:ascii="宋体" w:hAnsi="宋体"/>
          <w:color w:val="000000"/>
          <w:position w:val="-26"/>
          <w:szCs w:val="21"/>
        </w:rPr>
        <w:object w:dxaOrig="1520" w:dyaOrig="660">
          <v:shape id="_x0000_i1078" type="#_x0000_t75" style="width:75.75pt;height:33pt" o:ole="">
            <v:imagedata r:id="rId120" o:title=""/>
          </v:shape>
          <o:OLEObject Type="Embed" ProgID="Equation.DSMT4" ShapeID="_x0000_i1078" DrawAspect="Content" ObjectID="_1405775912" r:id="rId121"/>
        </w:object>
      </w:r>
    </w:p>
    <w:p w:rsidR="00D45F55" w:rsidRPr="003228CB" w:rsidRDefault="00D45F55" w:rsidP="00D45F55">
      <w:pPr>
        <w:ind w:firstLine="480"/>
        <w:rPr>
          <w:rFonts w:ascii="宋体" w:hAnsi="宋体" w:hint="eastAsia"/>
          <w:color w:val="000000"/>
          <w:szCs w:val="21"/>
        </w:rPr>
      </w:pPr>
      <w:r w:rsidRPr="003228CB">
        <w:rPr>
          <w:rFonts w:ascii="宋体" w:hAnsi="宋体"/>
          <w:color w:val="000000"/>
          <w:position w:val="-26"/>
          <w:szCs w:val="21"/>
        </w:rPr>
        <w:object w:dxaOrig="1300" w:dyaOrig="660">
          <v:shape id="_x0000_i1079" type="#_x0000_t75" style="width:65.25pt;height:33pt" o:ole="">
            <v:imagedata r:id="rId118" o:title=""/>
          </v:shape>
          <o:OLEObject Type="Embed" ProgID="Equation.DSMT4" ShapeID="_x0000_i1079" DrawAspect="Content" ObjectID="_1405775913" r:id="rId122"/>
        </w:object>
      </w:r>
      <w:r w:rsidRPr="003228CB">
        <w:rPr>
          <w:rFonts w:ascii="宋体" w:hAnsi="宋体" w:hint="eastAsia"/>
          <w:color w:val="000000"/>
          <w:szCs w:val="21"/>
        </w:rPr>
        <w:t>＝</w:t>
      </w:r>
      <w:r w:rsidRPr="003228CB">
        <w:rPr>
          <w:rFonts w:ascii="宋体" w:hAnsi="宋体"/>
          <w:color w:val="000000"/>
          <w:position w:val="-32"/>
          <w:szCs w:val="21"/>
        </w:rPr>
        <w:object w:dxaOrig="2340" w:dyaOrig="740">
          <v:shape id="_x0000_i1080" type="#_x0000_t75" style="width:117pt;height:36.75pt" o:ole="">
            <v:imagedata r:id="rId123" o:title=""/>
          </v:shape>
          <o:OLEObject Type="Embed" ProgID="Equation.DSMT4" ShapeID="_x0000_i1080" DrawAspect="Content" ObjectID="_1405775914" r:id="rId124"/>
        </w:object>
      </w:r>
      <w:r w:rsidRPr="003228CB">
        <w:rPr>
          <w:rFonts w:ascii="宋体" w:hAnsi="宋体" w:hint="eastAsia"/>
          <w:color w:val="000000"/>
          <w:szCs w:val="21"/>
        </w:rPr>
        <w:t>＝</w:t>
      </w:r>
      <w:r w:rsidRPr="003228CB">
        <w:rPr>
          <w:rFonts w:ascii="宋体" w:hAnsi="宋体"/>
          <w:color w:val="000000"/>
          <w:position w:val="-28"/>
          <w:szCs w:val="21"/>
        </w:rPr>
        <w:object w:dxaOrig="1939" w:dyaOrig="680">
          <v:shape id="_x0000_i1081" type="#_x0000_t75" style="width:96.75pt;height:33.75pt" o:ole="">
            <v:imagedata r:id="rId125" o:title=""/>
          </v:shape>
          <o:OLEObject Type="Embed" ProgID="Equation.DSMT4" ShapeID="_x0000_i1081" DrawAspect="Content" ObjectID="_1405775915" r:id="rId126"/>
        </w:object>
      </w:r>
      <w:r w:rsidRPr="003228CB">
        <w:rPr>
          <w:rFonts w:ascii="宋体" w:hAnsi="宋体" w:hint="eastAsia"/>
          <w:color w:val="000000"/>
          <w:szCs w:val="21"/>
        </w:rPr>
        <w:t>＝</w:t>
      </w:r>
      <w:r w:rsidRPr="003228CB">
        <w:rPr>
          <w:rFonts w:ascii="宋体" w:hAnsi="宋体"/>
          <w:color w:val="000000"/>
          <w:position w:val="-24"/>
          <w:szCs w:val="21"/>
        </w:rPr>
        <w:object w:dxaOrig="320" w:dyaOrig="620">
          <v:shape id="_x0000_i1082" type="#_x0000_t75" style="width:15.75pt;height:30.75pt" o:ole="">
            <v:imagedata r:id="rId127" o:title=""/>
          </v:shape>
          <o:OLEObject Type="Embed" ProgID="Equation.DSMT4" ShapeID="_x0000_i1082" DrawAspect="Content" ObjectID="_1405775916" r:id="rId128"/>
        </w:object>
      </w:r>
    </w:p>
    <w:p w:rsidR="004D1504" w:rsidRPr="00D45F55" w:rsidRDefault="00D45F55" w:rsidP="00D01739">
      <w:pPr>
        <w:rPr>
          <w:rFonts w:ascii="宋体" w:hAnsi="宋体"/>
          <w:color w:val="000000"/>
          <w:szCs w:val="21"/>
        </w:rPr>
      </w:pPr>
      <w:r>
        <w:rPr>
          <w:rFonts w:ascii="宋体" w:hAnsi="宋体" w:hint="eastAsia"/>
          <w:noProof/>
          <w:color w:val="000000"/>
          <w:szCs w:val="21"/>
        </w:rPr>
        <w:drawing>
          <wp:inline distT="0" distB="0" distL="0" distR="0">
            <wp:extent cx="1895475" cy="2381250"/>
            <wp:effectExtent l="0" t="0" r="9525" b="0"/>
            <wp:docPr id="21" name="图片 21" descr="HWOCRTEMP_ROC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WOCRTEMP_ROC680"/>
                    <pic:cNvPicPr>
                      <a:picLocks noChangeAspect="1" noChangeArrowheads="1"/>
                    </pic:cNvPicPr>
                  </pic:nvPicPr>
                  <pic:blipFill>
                    <a:blip r:embed="rId129" cstate="print">
                      <a:lum contrast="54000"/>
                      <a:extLst>
                        <a:ext uri="{28A0092B-C50C-407E-A947-70E740481C1C}">
                          <a14:useLocalDpi xmlns:a14="http://schemas.microsoft.com/office/drawing/2010/main" val="0"/>
                        </a:ext>
                      </a:extLst>
                    </a:blip>
                    <a:srcRect/>
                    <a:stretch>
                      <a:fillRect/>
                    </a:stretch>
                  </pic:blipFill>
                  <pic:spPr bwMode="auto">
                    <a:xfrm>
                      <a:off x="0" y="0"/>
                      <a:ext cx="1895475" cy="2381250"/>
                    </a:xfrm>
                    <a:prstGeom prst="rect">
                      <a:avLst/>
                    </a:prstGeom>
                    <a:noFill/>
                    <a:ln>
                      <a:noFill/>
                    </a:ln>
                  </pic:spPr>
                </pic:pic>
              </a:graphicData>
            </a:graphic>
          </wp:inline>
        </w:drawing>
      </w:r>
      <w:bookmarkStart w:id="0" w:name="_GoBack"/>
      <w:bookmarkEnd w:id="0"/>
    </w:p>
    <w:sectPr w:rsidR="004D1504" w:rsidRPr="00D45F55" w:rsidSect="00DF1372">
      <w:headerReference w:type="even" r:id="rId130"/>
      <w:headerReference w:type="default" r:id="rId131"/>
      <w:footerReference w:type="default" r:id="rId132"/>
      <w:headerReference w:type="first" r:id="rId133"/>
      <w:type w:val="continuous"/>
      <w:pgSz w:w="11906" w:h="16838" w:code="9"/>
      <w:pgMar w:top="1440" w:right="1080" w:bottom="1440" w:left="1080" w:header="851" w:footer="7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325" w:rsidRDefault="00805325" w:rsidP="000C3CD5">
      <w:r>
        <w:separator/>
      </w:r>
    </w:p>
  </w:endnote>
  <w:endnote w:type="continuationSeparator" w:id="0">
    <w:p w:rsidR="00805325" w:rsidRDefault="00805325" w:rsidP="000C3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16A" w:rsidRPr="00EA2F13" w:rsidRDefault="0055116A">
    <w:pPr>
      <w:pStyle w:val="a5"/>
      <w:pBdr>
        <w:bottom w:val="single" w:sz="6" w:space="1" w:color="auto"/>
      </w:pBdr>
      <w:rPr>
        <w:sz w:val="21"/>
        <w:szCs w:val="21"/>
      </w:rPr>
    </w:pPr>
  </w:p>
  <w:p w:rsidR="0055116A" w:rsidRDefault="0055116A" w:rsidP="00EA2F13">
    <w:pPr>
      <w:pStyle w:val="a5"/>
      <w:jc w:val="center"/>
      <w:rPr>
        <w:sz w:val="21"/>
        <w:szCs w:val="21"/>
      </w:rPr>
    </w:pPr>
  </w:p>
  <w:p w:rsidR="0055116A" w:rsidRPr="00EA2F13" w:rsidRDefault="0055116A" w:rsidP="00EA2F13">
    <w:pPr>
      <w:pStyle w:val="a5"/>
      <w:jc w:val="center"/>
      <w:rPr>
        <w:sz w:val="21"/>
        <w:szCs w:val="21"/>
      </w:rPr>
    </w:pPr>
    <w:r>
      <w:rPr>
        <w:rFonts w:hint="eastAsia"/>
        <w:sz w:val="21"/>
        <w:szCs w:val="21"/>
      </w:rPr>
      <w:t>网址：</w:t>
    </w:r>
    <w:hyperlink r:id="rId1" w:history="1">
      <w:r w:rsidRPr="00EA2F13">
        <w:rPr>
          <w:rStyle w:val="a6"/>
          <w:rFonts w:hint="eastAsia"/>
          <w:sz w:val="21"/>
          <w:szCs w:val="21"/>
        </w:rPr>
        <w:t>http://www.xschu.com/</w:t>
      </w:r>
    </w:hyperlink>
    <w:r w:rsidRPr="00EA2F13">
      <w:rPr>
        <w:rFonts w:hint="eastAsia"/>
        <w:sz w:val="21"/>
        <w:szCs w:val="21"/>
      </w:rPr>
      <w:t xml:space="preserve">  -  (</w:t>
    </w:r>
    <w:r>
      <w:rPr>
        <w:rFonts w:hint="eastAsia"/>
        <w:sz w:val="21"/>
        <w:szCs w:val="21"/>
      </w:rPr>
      <w:t xml:space="preserve"> </w:t>
    </w:r>
    <w:r>
      <w:rPr>
        <w:rFonts w:hint="eastAsia"/>
        <w:sz w:val="21"/>
        <w:szCs w:val="21"/>
      </w:rPr>
      <w:t>页码</w:t>
    </w:r>
    <w:r w:rsidRPr="00EA2F13">
      <w:rPr>
        <w:sz w:val="21"/>
        <w:szCs w:val="21"/>
      </w:rPr>
      <w:t xml:space="preserve"> </w:t>
    </w:r>
    <w:r w:rsidRPr="00EA2F13">
      <w:rPr>
        <w:b/>
        <w:sz w:val="21"/>
        <w:szCs w:val="21"/>
      </w:rPr>
      <w:fldChar w:fldCharType="begin"/>
    </w:r>
    <w:r w:rsidRPr="00EA2F13">
      <w:rPr>
        <w:b/>
        <w:sz w:val="21"/>
        <w:szCs w:val="21"/>
      </w:rPr>
      <w:instrText>PAGE  \* Arabic  \* MERGEFORMAT</w:instrText>
    </w:r>
    <w:r w:rsidRPr="00EA2F13">
      <w:rPr>
        <w:b/>
        <w:sz w:val="21"/>
        <w:szCs w:val="21"/>
      </w:rPr>
      <w:fldChar w:fldCharType="separate"/>
    </w:r>
    <w:r w:rsidR="00D45F55">
      <w:rPr>
        <w:b/>
        <w:noProof/>
        <w:sz w:val="21"/>
        <w:szCs w:val="21"/>
      </w:rPr>
      <w:t>7</w:t>
    </w:r>
    <w:r w:rsidRPr="00EA2F13">
      <w:rPr>
        <w:b/>
        <w:sz w:val="21"/>
        <w:szCs w:val="21"/>
      </w:rPr>
      <w:fldChar w:fldCharType="end"/>
    </w:r>
    <w:r w:rsidRPr="00EA2F13">
      <w:rPr>
        <w:sz w:val="21"/>
        <w:szCs w:val="21"/>
      </w:rPr>
      <w:t xml:space="preserve"> / </w:t>
    </w:r>
    <w:r w:rsidRPr="00EA2F13">
      <w:rPr>
        <w:b/>
        <w:sz w:val="21"/>
        <w:szCs w:val="21"/>
      </w:rPr>
      <w:fldChar w:fldCharType="begin"/>
    </w:r>
    <w:r w:rsidRPr="00EA2F13">
      <w:rPr>
        <w:b/>
        <w:sz w:val="21"/>
        <w:szCs w:val="21"/>
      </w:rPr>
      <w:instrText>NUMPAGES  \* Arabic  \* MERGEFORMAT</w:instrText>
    </w:r>
    <w:r w:rsidRPr="00EA2F13">
      <w:rPr>
        <w:b/>
        <w:sz w:val="21"/>
        <w:szCs w:val="21"/>
      </w:rPr>
      <w:fldChar w:fldCharType="separate"/>
    </w:r>
    <w:r w:rsidR="00D45F55">
      <w:rPr>
        <w:b/>
        <w:noProof/>
        <w:sz w:val="21"/>
        <w:szCs w:val="21"/>
      </w:rPr>
      <w:t>8</w:t>
    </w:r>
    <w:r w:rsidRPr="00EA2F13">
      <w:rPr>
        <w:b/>
        <w:sz w:val="21"/>
        <w:szCs w:val="21"/>
      </w:rPr>
      <w:fldChar w:fldCharType="end"/>
    </w:r>
    <w:r w:rsidRPr="00EA2F13">
      <w:rPr>
        <w:rFonts w:hint="eastAsia"/>
        <w:sz w:val="21"/>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325" w:rsidRDefault="00805325" w:rsidP="000C3CD5">
      <w:r>
        <w:separator/>
      </w:r>
    </w:p>
  </w:footnote>
  <w:footnote w:type="continuationSeparator" w:id="0">
    <w:p w:rsidR="00805325" w:rsidRDefault="00805325" w:rsidP="000C3C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16A" w:rsidRDefault="0055116A">
    <w:pPr>
      <w:pStyle w:val="a4"/>
    </w:pPr>
    <w:r>
      <w:rPr>
        <w:noProof/>
      </w:rPr>
      <w:drawing>
        <wp:anchor distT="0" distB="0" distL="114300" distR="114300" simplePos="0" relativeHeight="251657728" behindDoc="1" locked="0" layoutInCell="0" allowOverlap="1" wp14:anchorId="7ADE3863" wp14:editId="3A261A50">
          <wp:simplePos x="0" y="0"/>
          <wp:positionH relativeFrom="margin">
            <wp:align>center</wp:align>
          </wp:positionH>
          <wp:positionV relativeFrom="margin">
            <wp:align>center</wp:align>
          </wp:positionV>
          <wp:extent cx="8572500" cy="11430000"/>
          <wp:effectExtent l="0" t="0" r="0" b="0"/>
          <wp:wrapNone/>
          <wp:docPr id="2" name="图片 2" descr="word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370678" descr="word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0" cy="11430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16A" w:rsidRPr="00EA2F13" w:rsidRDefault="00805325" w:rsidP="00EA2F13">
    <w:pPr>
      <w:pStyle w:val="a4"/>
      <w:rPr>
        <w:sz w:val="24"/>
        <w:szCs w:val="24"/>
      </w:rPr>
    </w:pPr>
    <w:r>
      <w:rPr>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70679" o:spid="_x0000_s2072" type="#_x0000_t75" style="position:absolute;left:0;text-align:left;margin-left:0;margin-top:0;width:675pt;height:900pt;z-index:-251657728;mso-position-horizontal:center;mso-position-horizontal-relative:margin;mso-position-vertical:center;mso-position-vertical-relative:margin" o:allowincell="f">
          <v:imagedata r:id="rId1" o:title="word水印2"/>
          <w10:wrap anchorx="margin" anchory="margin"/>
        </v:shape>
      </w:pict>
    </w:r>
    <w:r w:rsidR="0055116A" w:rsidRPr="00EA2F13">
      <w:rPr>
        <w:rFonts w:hint="eastAsia"/>
        <w:b/>
        <w:sz w:val="24"/>
        <w:szCs w:val="24"/>
      </w:rPr>
      <w:t>北京小升初网</w:t>
    </w:r>
    <w:r w:rsidR="0055116A" w:rsidRPr="00EA2F13">
      <w:rPr>
        <w:rFonts w:hint="eastAsia"/>
        <w:sz w:val="24"/>
        <w:szCs w:val="24"/>
      </w:rPr>
      <w:t xml:space="preserve"> </w:t>
    </w:r>
    <w:r w:rsidR="0055116A">
      <w:rPr>
        <w:rFonts w:hint="eastAsia"/>
      </w:rPr>
      <w:t>—</w:t>
    </w:r>
    <w:r w:rsidR="0055116A">
      <w:rPr>
        <w:rFonts w:hint="eastAsia"/>
      </w:rPr>
      <w:t xml:space="preserve"> </w:t>
    </w:r>
    <w:r w:rsidR="0055116A">
      <w:rPr>
        <w:rFonts w:hint="eastAsia"/>
      </w:rPr>
      <w:t>小升初专业门户网站</w:t>
    </w:r>
    <w:r w:rsidR="0055116A">
      <w:rPr>
        <w:rFonts w:hint="eastAsia"/>
      </w:rPr>
      <w:t xml:space="preserve">                  </w:t>
    </w:r>
    <w:r w:rsidR="0055116A">
      <w:rPr>
        <w:rFonts w:hint="eastAsia"/>
      </w:rPr>
      <w:t>海岸小升初咨询室</w:t>
    </w:r>
    <w:r w:rsidR="0055116A">
      <w:rPr>
        <w:rFonts w:hint="eastAsia"/>
      </w:rPr>
      <w:t xml:space="preserve"> </w:t>
    </w:r>
    <w:r w:rsidR="0055116A">
      <w:rPr>
        <w:rFonts w:hint="eastAsia"/>
      </w:rPr>
      <w:t>热线：</w:t>
    </w:r>
    <w:r w:rsidR="0055116A" w:rsidRPr="00EA2F13">
      <w:rPr>
        <w:rFonts w:hint="eastAsia"/>
        <w:b/>
        <w:color w:val="FF0000"/>
        <w:sz w:val="28"/>
        <w:szCs w:val="28"/>
      </w:rPr>
      <w:t>010-5970</w:t>
    </w:r>
    <w:r w:rsidR="0055116A">
      <w:rPr>
        <w:rFonts w:hint="eastAsia"/>
        <w:b/>
        <w:color w:val="FF0000"/>
        <w:sz w:val="28"/>
        <w:szCs w:val="28"/>
      </w:rPr>
      <w:t xml:space="preserve"> </w:t>
    </w:r>
    <w:r w:rsidR="0055116A" w:rsidRPr="00EA2F13">
      <w:rPr>
        <w:rFonts w:hint="eastAsia"/>
        <w:b/>
        <w:color w:val="FF0000"/>
        <w:sz w:val="28"/>
        <w:szCs w:val="28"/>
      </w:rPr>
      <w:t>5370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16A" w:rsidRDefault="0055116A">
    <w:pPr>
      <w:pStyle w:val="a4"/>
    </w:pPr>
    <w:r>
      <w:rPr>
        <w:noProof/>
      </w:rPr>
      <w:drawing>
        <wp:anchor distT="0" distB="0" distL="114300" distR="114300" simplePos="0" relativeHeight="251656704" behindDoc="1" locked="0" layoutInCell="0" allowOverlap="1" wp14:anchorId="62CC3B90" wp14:editId="5015EE9C">
          <wp:simplePos x="0" y="0"/>
          <wp:positionH relativeFrom="margin">
            <wp:align>center</wp:align>
          </wp:positionH>
          <wp:positionV relativeFrom="margin">
            <wp:align>center</wp:align>
          </wp:positionV>
          <wp:extent cx="8572500" cy="11430000"/>
          <wp:effectExtent l="0" t="0" r="0" b="0"/>
          <wp:wrapNone/>
          <wp:docPr id="1" name="图片 1" descr="word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370677" descr="word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0" cy="11430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A0BD6"/>
    <w:multiLevelType w:val="hybridMultilevel"/>
    <w:tmpl w:val="B608F5BA"/>
    <w:lvl w:ilvl="0" w:tplc="8E76E9FA">
      <w:start w:val="14"/>
      <w:numFmt w:val="lowerLetter"/>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48716DDC"/>
    <w:multiLevelType w:val="hybridMultilevel"/>
    <w:tmpl w:val="86004DB0"/>
    <w:lvl w:ilvl="0" w:tplc="7660D09C">
      <w:start w:val="14"/>
      <w:numFmt w:val="lowerLetter"/>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7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CD5"/>
    <w:rsid w:val="00006D79"/>
    <w:rsid w:val="0001012A"/>
    <w:rsid w:val="000143BA"/>
    <w:rsid w:val="00022D8B"/>
    <w:rsid w:val="00023FF3"/>
    <w:rsid w:val="00055A05"/>
    <w:rsid w:val="00056918"/>
    <w:rsid w:val="00056DC3"/>
    <w:rsid w:val="000663E4"/>
    <w:rsid w:val="00067F65"/>
    <w:rsid w:val="000711BC"/>
    <w:rsid w:val="0007599B"/>
    <w:rsid w:val="0008513B"/>
    <w:rsid w:val="00091EFA"/>
    <w:rsid w:val="000951C7"/>
    <w:rsid w:val="000B25E3"/>
    <w:rsid w:val="000B689A"/>
    <w:rsid w:val="000C3CD5"/>
    <w:rsid w:val="000C59F5"/>
    <w:rsid w:val="000C6C19"/>
    <w:rsid w:val="000E181E"/>
    <w:rsid w:val="000E66AF"/>
    <w:rsid w:val="000F1D10"/>
    <w:rsid w:val="00120479"/>
    <w:rsid w:val="00123F99"/>
    <w:rsid w:val="0013170D"/>
    <w:rsid w:val="00147127"/>
    <w:rsid w:val="0015000E"/>
    <w:rsid w:val="00154FB5"/>
    <w:rsid w:val="001575C6"/>
    <w:rsid w:val="00172980"/>
    <w:rsid w:val="00176179"/>
    <w:rsid w:val="00186A5D"/>
    <w:rsid w:val="00186BA4"/>
    <w:rsid w:val="00193017"/>
    <w:rsid w:val="0019352C"/>
    <w:rsid w:val="00197D72"/>
    <w:rsid w:val="001C7F78"/>
    <w:rsid w:val="001D4EE7"/>
    <w:rsid w:val="001E27BB"/>
    <w:rsid w:val="00217476"/>
    <w:rsid w:val="00217CE3"/>
    <w:rsid w:val="00227F87"/>
    <w:rsid w:val="00232F32"/>
    <w:rsid w:val="002341C5"/>
    <w:rsid w:val="0023709D"/>
    <w:rsid w:val="00241877"/>
    <w:rsid w:val="00253C0A"/>
    <w:rsid w:val="00256121"/>
    <w:rsid w:val="002573BC"/>
    <w:rsid w:val="00257F7E"/>
    <w:rsid w:val="00286323"/>
    <w:rsid w:val="002C322F"/>
    <w:rsid w:val="002D4BA7"/>
    <w:rsid w:val="002E2988"/>
    <w:rsid w:val="002E3A2A"/>
    <w:rsid w:val="00304B90"/>
    <w:rsid w:val="00322D8F"/>
    <w:rsid w:val="00331DFD"/>
    <w:rsid w:val="00340BEC"/>
    <w:rsid w:val="00341E1E"/>
    <w:rsid w:val="00346BE5"/>
    <w:rsid w:val="00373DC4"/>
    <w:rsid w:val="003746F6"/>
    <w:rsid w:val="00382A55"/>
    <w:rsid w:val="0038380F"/>
    <w:rsid w:val="00384DF9"/>
    <w:rsid w:val="003857F9"/>
    <w:rsid w:val="003A059B"/>
    <w:rsid w:val="003A2550"/>
    <w:rsid w:val="003B2D3D"/>
    <w:rsid w:val="003B61A9"/>
    <w:rsid w:val="003C310B"/>
    <w:rsid w:val="003D5D48"/>
    <w:rsid w:val="003E228B"/>
    <w:rsid w:val="00404788"/>
    <w:rsid w:val="00411F3E"/>
    <w:rsid w:val="00414752"/>
    <w:rsid w:val="00414835"/>
    <w:rsid w:val="0041670D"/>
    <w:rsid w:val="00417088"/>
    <w:rsid w:val="00424566"/>
    <w:rsid w:val="004261B0"/>
    <w:rsid w:val="00430F83"/>
    <w:rsid w:val="00433C3D"/>
    <w:rsid w:val="0043503F"/>
    <w:rsid w:val="00437C58"/>
    <w:rsid w:val="004402E5"/>
    <w:rsid w:val="0045246B"/>
    <w:rsid w:val="00474FED"/>
    <w:rsid w:val="004804E7"/>
    <w:rsid w:val="0048387A"/>
    <w:rsid w:val="004855DF"/>
    <w:rsid w:val="004A77A8"/>
    <w:rsid w:val="004B6B40"/>
    <w:rsid w:val="004C1C92"/>
    <w:rsid w:val="004C59BB"/>
    <w:rsid w:val="004C6C3F"/>
    <w:rsid w:val="004D1504"/>
    <w:rsid w:val="004D5714"/>
    <w:rsid w:val="004F456A"/>
    <w:rsid w:val="0053023E"/>
    <w:rsid w:val="0053101B"/>
    <w:rsid w:val="00534002"/>
    <w:rsid w:val="00534B36"/>
    <w:rsid w:val="00534BB6"/>
    <w:rsid w:val="00541423"/>
    <w:rsid w:val="0055116A"/>
    <w:rsid w:val="005567C9"/>
    <w:rsid w:val="00560EB7"/>
    <w:rsid w:val="00573CBF"/>
    <w:rsid w:val="00583208"/>
    <w:rsid w:val="00591BB6"/>
    <w:rsid w:val="005C04D2"/>
    <w:rsid w:val="005D16F3"/>
    <w:rsid w:val="005D5A18"/>
    <w:rsid w:val="005E33BC"/>
    <w:rsid w:val="005F58F1"/>
    <w:rsid w:val="00603298"/>
    <w:rsid w:val="00617BF3"/>
    <w:rsid w:val="00620087"/>
    <w:rsid w:val="00634330"/>
    <w:rsid w:val="0063692F"/>
    <w:rsid w:val="006415A0"/>
    <w:rsid w:val="00647BC9"/>
    <w:rsid w:val="00656D23"/>
    <w:rsid w:val="006607DB"/>
    <w:rsid w:val="006621B2"/>
    <w:rsid w:val="00666E83"/>
    <w:rsid w:val="00681079"/>
    <w:rsid w:val="006B5EA2"/>
    <w:rsid w:val="006D1C88"/>
    <w:rsid w:val="006D225F"/>
    <w:rsid w:val="006E7C73"/>
    <w:rsid w:val="006F3FE6"/>
    <w:rsid w:val="006F74FE"/>
    <w:rsid w:val="006F7A9C"/>
    <w:rsid w:val="007144F5"/>
    <w:rsid w:val="00722777"/>
    <w:rsid w:val="00722EA8"/>
    <w:rsid w:val="00733AEB"/>
    <w:rsid w:val="007470AF"/>
    <w:rsid w:val="00754499"/>
    <w:rsid w:val="007563CB"/>
    <w:rsid w:val="00790023"/>
    <w:rsid w:val="007B217E"/>
    <w:rsid w:val="007B45F0"/>
    <w:rsid w:val="007C0BB2"/>
    <w:rsid w:val="007C0E00"/>
    <w:rsid w:val="007E0235"/>
    <w:rsid w:val="007E21E3"/>
    <w:rsid w:val="007E654D"/>
    <w:rsid w:val="007F428F"/>
    <w:rsid w:val="007F5571"/>
    <w:rsid w:val="008030B9"/>
    <w:rsid w:val="00805325"/>
    <w:rsid w:val="0082159F"/>
    <w:rsid w:val="008242D0"/>
    <w:rsid w:val="0083042B"/>
    <w:rsid w:val="00836F3F"/>
    <w:rsid w:val="008401FE"/>
    <w:rsid w:val="00873BDB"/>
    <w:rsid w:val="00883B1E"/>
    <w:rsid w:val="008853C2"/>
    <w:rsid w:val="008A21FF"/>
    <w:rsid w:val="008B0593"/>
    <w:rsid w:val="008C264F"/>
    <w:rsid w:val="008C64B1"/>
    <w:rsid w:val="008C7455"/>
    <w:rsid w:val="008C7BA1"/>
    <w:rsid w:val="008D3E7C"/>
    <w:rsid w:val="008E3CC8"/>
    <w:rsid w:val="008E517F"/>
    <w:rsid w:val="008F4073"/>
    <w:rsid w:val="00910B2D"/>
    <w:rsid w:val="00921523"/>
    <w:rsid w:val="00926F75"/>
    <w:rsid w:val="00935AF8"/>
    <w:rsid w:val="00935BDF"/>
    <w:rsid w:val="00940B95"/>
    <w:rsid w:val="00956E2A"/>
    <w:rsid w:val="00961856"/>
    <w:rsid w:val="00961C5B"/>
    <w:rsid w:val="009674C4"/>
    <w:rsid w:val="00975A8C"/>
    <w:rsid w:val="00982922"/>
    <w:rsid w:val="009A3219"/>
    <w:rsid w:val="009A6598"/>
    <w:rsid w:val="009B12CE"/>
    <w:rsid w:val="009B1F0D"/>
    <w:rsid w:val="009B7593"/>
    <w:rsid w:val="009C58FA"/>
    <w:rsid w:val="00A26504"/>
    <w:rsid w:val="00A34E5B"/>
    <w:rsid w:val="00A5323F"/>
    <w:rsid w:val="00A57F73"/>
    <w:rsid w:val="00A6344C"/>
    <w:rsid w:val="00A95191"/>
    <w:rsid w:val="00A96380"/>
    <w:rsid w:val="00AA6EA4"/>
    <w:rsid w:val="00AB7C1E"/>
    <w:rsid w:val="00AC7436"/>
    <w:rsid w:val="00AC7B2F"/>
    <w:rsid w:val="00AD110F"/>
    <w:rsid w:val="00AD54F6"/>
    <w:rsid w:val="00AE0EB5"/>
    <w:rsid w:val="00AE16AB"/>
    <w:rsid w:val="00AE359F"/>
    <w:rsid w:val="00AF0C30"/>
    <w:rsid w:val="00B03278"/>
    <w:rsid w:val="00B071FC"/>
    <w:rsid w:val="00B15D74"/>
    <w:rsid w:val="00B311AC"/>
    <w:rsid w:val="00B34F1D"/>
    <w:rsid w:val="00B362B4"/>
    <w:rsid w:val="00B4023D"/>
    <w:rsid w:val="00B46CD1"/>
    <w:rsid w:val="00B525CA"/>
    <w:rsid w:val="00B56E27"/>
    <w:rsid w:val="00B61223"/>
    <w:rsid w:val="00B639F2"/>
    <w:rsid w:val="00B649E5"/>
    <w:rsid w:val="00B67647"/>
    <w:rsid w:val="00B90C74"/>
    <w:rsid w:val="00BC6759"/>
    <w:rsid w:val="00BE5676"/>
    <w:rsid w:val="00BE7252"/>
    <w:rsid w:val="00BF083C"/>
    <w:rsid w:val="00C10C9C"/>
    <w:rsid w:val="00C12937"/>
    <w:rsid w:val="00C3091F"/>
    <w:rsid w:val="00C41929"/>
    <w:rsid w:val="00C4516B"/>
    <w:rsid w:val="00C61C15"/>
    <w:rsid w:val="00C64023"/>
    <w:rsid w:val="00C64A2A"/>
    <w:rsid w:val="00C6516F"/>
    <w:rsid w:val="00C71C8E"/>
    <w:rsid w:val="00C72FAA"/>
    <w:rsid w:val="00C813D3"/>
    <w:rsid w:val="00C8553C"/>
    <w:rsid w:val="00C874EB"/>
    <w:rsid w:val="00C92C94"/>
    <w:rsid w:val="00CA0E5B"/>
    <w:rsid w:val="00CB4EE2"/>
    <w:rsid w:val="00CC2D6C"/>
    <w:rsid w:val="00CC45F6"/>
    <w:rsid w:val="00CC57FA"/>
    <w:rsid w:val="00CC5DAA"/>
    <w:rsid w:val="00CF40C8"/>
    <w:rsid w:val="00D00B67"/>
    <w:rsid w:val="00D01739"/>
    <w:rsid w:val="00D03A50"/>
    <w:rsid w:val="00D040E2"/>
    <w:rsid w:val="00D2490F"/>
    <w:rsid w:val="00D249E5"/>
    <w:rsid w:val="00D2665F"/>
    <w:rsid w:val="00D45F55"/>
    <w:rsid w:val="00D548DF"/>
    <w:rsid w:val="00D62F33"/>
    <w:rsid w:val="00D66B21"/>
    <w:rsid w:val="00D67695"/>
    <w:rsid w:val="00D921EB"/>
    <w:rsid w:val="00D923F6"/>
    <w:rsid w:val="00D929E9"/>
    <w:rsid w:val="00DA4CB6"/>
    <w:rsid w:val="00DA6BA4"/>
    <w:rsid w:val="00DB3615"/>
    <w:rsid w:val="00DC012C"/>
    <w:rsid w:val="00DC24CD"/>
    <w:rsid w:val="00DC4470"/>
    <w:rsid w:val="00DD0BF2"/>
    <w:rsid w:val="00DF067A"/>
    <w:rsid w:val="00DF1372"/>
    <w:rsid w:val="00DF5130"/>
    <w:rsid w:val="00E02B5F"/>
    <w:rsid w:val="00E1314D"/>
    <w:rsid w:val="00E22BDB"/>
    <w:rsid w:val="00E3586A"/>
    <w:rsid w:val="00E361B5"/>
    <w:rsid w:val="00E40340"/>
    <w:rsid w:val="00E51A90"/>
    <w:rsid w:val="00E6425B"/>
    <w:rsid w:val="00E72D6D"/>
    <w:rsid w:val="00E74B9B"/>
    <w:rsid w:val="00E85F62"/>
    <w:rsid w:val="00EA2F13"/>
    <w:rsid w:val="00EA3FF4"/>
    <w:rsid w:val="00EA56E0"/>
    <w:rsid w:val="00EA5B69"/>
    <w:rsid w:val="00EB02E3"/>
    <w:rsid w:val="00EC3A6A"/>
    <w:rsid w:val="00EC54B4"/>
    <w:rsid w:val="00ED0AAA"/>
    <w:rsid w:val="00ED646F"/>
    <w:rsid w:val="00F019CC"/>
    <w:rsid w:val="00F21E37"/>
    <w:rsid w:val="00F25E70"/>
    <w:rsid w:val="00F269CF"/>
    <w:rsid w:val="00F27260"/>
    <w:rsid w:val="00F403F3"/>
    <w:rsid w:val="00F53F60"/>
    <w:rsid w:val="00F54C1A"/>
    <w:rsid w:val="00F62F47"/>
    <w:rsid w:val="00F64FBB"/>
    <w:rsid w:val="00F71759"/>
    <w:rsid w:val="00F7568F"/>
    <w:rsid w:val="00F847A5"/>
    <w:rsid w:val="00F84E69"/>
    <w:rsid w:val="00F87964"/>
    <w:rsid w:val="00F942F8"/>
    <w:rsid w:val="00F948F8"/>
    <w:rsid w:val="00F95FC5"/>
    <w:rsid w:val="00FB38FB"/>
    <w:rsid w:val="00FB7C1E"/>
    <w:rsid w:val="00FD4EC9"/>
    <w:rsid w:val="00FE14D0"/>
    <w:rsid w:val="00FE4B80"/>
    <w:rsid w:val="00FE5B09"/>
    <w:rsid w:val="00FF05EF"/>
    <w:rsid w:val="00FF5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6D79"/>
    <w:pPr>
      <w:widowControl w:val="0"/>
      <w:jc w:val="both"/>
    </w:pPr>
    <w:rPr>
      <w:rFonts w:ascii="Times New Roman" w:eastAsia="宋体" w:hAnsi="Times New Roman" w:cs="Times New Roman"/>
      <w:szCs w:val="20"/>
    </w:rPr>
  </w:style>
  <w:style w:type="paragraph" w:styleId="1">
    <w:name w:val="heading 1"/>
    <w:basedOn w:val="a"/>
    <w:link w:val="1Char"/>
    <w:uiPriority w:val="9"/>
    <w:qFormat/>
    <w:rsid w:val="00F87964"/>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uiPriority w:val="9"/>
    <w:semiHidden/>
    <w:unhideWhenUsed/>
    <w:qFormat/>
    <w:rsid w:val="00217CE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98292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C3CD5"/>
    <w:rPr>
      <w:sz w:val="18"/>
      <w:szCs w:val="18"/>
    </w:rPr>
  </w:style>
  <w:style w:type="character" w:customStyle="1" w:styleId="Char">
    <w:name w:val="批注框文本 Char"/>
    <w:basedOn w:val="a0"/>
    <w:link w:val="a3"/>
    <w:uiPriority w:val="99"/>
    <w:semiHidden/>
    <w:rsid w:val="000C3CD5"/>
    <w:rPr>
      <w:sz w:val="18"/>
      <w:szCs w:val="18"/>
    </w:rPr>
  </w:style>
  <w:style w:type="paragraph" w:styleId="a4">
    <w:name w:val="header"/>
    <w:basedOn w:val="a"/>
    <w:link w:val="Char0"/>
    <w:unhideWhenUsed/>
    <w:rsid w:val="000C3CD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0">
    <w:name w:val="页眉 Char"/>
    <w:basedOn w:val="a0"/>
    <w:link w:val="a4"/>
    <w:rsid w:val="000C3CD5"/>
    <w:rPr>
      <w:sz w:val="18"/>
      <w:szCs w:val="18"/>
    </w:rPr>
  </w:style>
  <w:style w:type="paragraph" w:styleId="a5">
    <w:name w:val="footer"/>
    <w:basedOn w:val="a"/>
    <w:link w:val="Char1"/>
    <w:unhideWhenUsed/>
    <w:rsid w:val="000C3CD5"/>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
    <w:name w:val="页脚 Char"/>
    <w:basedOn w:val="a0"/>
    <w:link w:val="a5"/>
    <w:rsid w:val="000C3CD5"/>
    <w:rPr>
      <w:sz w:val="18"/>
      <w:szCs w:val="18"/>
    </w:rPr>
  </w:style>
  <w:style w:type="character" w:styleId="a6">
    <w:name w:val="Hyperlink"/>
    <w:basedOn w:val="a0"/>
    <w:unhideWhenUsed/>
    <w:rsid w:val="00EA2F13"/>
    <w:rPr>
      <w:color w:val="0000FF" w:themeColor="hyperlink"/>
      <w:u w:val="single"/>
    </w:rPr>
  </w:style>
  <w:style w:type="paragraph" w:styleId="a7">
    <w:name w:val="Normal (Web)"/>
    <w:basedOn w:val="a"/>
    <w:uiPriority w:val="99"/>
    <w:unhideWhenUsed/>
    <w:rsid w:val="0038380F"/>
    <w:pPr>
      <w:widowControl/>
      <w:spacing w:before="100" w:beforeAutospacing="1" w:after="100" w:afterAutospacing="1"/>
      <w:jc w:val="left"/>
    </w:pPr>
    <w:rPr>
      <w:rFonts w:ascii="宋体" w:hAnsi="宋体" w:cs="宋体"/>
      <w:kern w:val="0"/>
      <w:sz w:val="24"/>
      <w:szCs w:val="24"/>
    </w:rPr>
  </w:style>
  <w:style w:type="table" w:styleId="a8">
    <w:name w:val="Table Grid"/>
    <w:basedOn w:val="a1"/>
    <w:rsid w:val="009A32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A57F73"/>
    <w:rPr>
      <w:b/>
      <w:bCs/>
    </w:rPr>
  </w:style>
  <w:style w:type="character" w:styleId="aa">
    <w:name w:val="FollowedHyperlink"/>
    <w:basedOn w:val="a0"/>
    <w:uiPriority w:val="99"/>
    <w:semiHidden/>
    <w:unhideWhenUsed/>
    <w:rsid w:val="00FB38FB"/>
    <w:rPr>
      <w:color w:val="800080" w:themeColor="followedHyperlink"/>
      <w:u w:val="single"/>
    </w:rPr>
  </w:style>
  <w:style w:type="character" w:customStyle="1" w:styleId="apple-converted-space">
    <w:name w:val="apple-converted-space"/>
    <w:basedOn w:val="a0"/>
    <w:rsid w:val="00883B1E"/>
  </w:style>
  <w:style w:type="character" w:customStyle="1" w:styleId="1Char">
    <w:name w:val="标题 1 Char"/>
    <w:basedOn w:val="a0"/>
    <w:link w:val="1"/>
    <w:uiPriority w:val="9"/>
    <w:rsid w:val="00F87964"/>
    <w:rPr>
      <w:rFonts w:ascii="宋体" w:eastAsia="宋体" w:hAnsi="宋体" w:cs="宋体"/>
      <w:b/>
      <w:bCs/>
      <w:kern w:val="36"/>
      <w:sz w:val="48"/>
      <w:szCs w:val="48"/>
    </w:rPr>
  </w:style>
  <w:style w:type="character" w:styleId="ab">
    <w:name w:val="Placeholder Text"/>
    <w:basedOn w:val="a0"/>
    <w:uiPriority w:val="99"/>
    <w:semiHidden/>
    <w:rsid w:val="008853C2"/>
    <w:rPr>
      <w:color w:val="808080"/>
    </w:rPr>
  </w:style>
  <w:style w:type="character" w:customStyle="1" w:styleId="3Char">
    <w:name w:val="标题 3 Char"/>
    <w:basedOn w:val="a0"/>
    <w:link w:val="3"/>
    <w:rsid w:val="00982922"/>
    <w:rPr>
      <w:rFonts w:ascii="Times New Roman" w:eastAsia="宋体" w:hAnsi="Times New Roman" w:cs="Times New Roman"/>
      <w:b/>
      <w:bCs/>
      <w:sz w:val="32"/>
      <w:szCs w:val="32"/>
    </w:rPr>
  </w:style>
  <w:style w:type="character" w:customStyle="1" w:styleId="phonetic">
    <w:name w:val="phonetic"/>
    <w:basedOn w:val="a0"/>
    <w:rsid w:val="00982922"/>
  </w:style>
  <w:style w:type="paragraph" w:customStyle="1" w:styleId="wordgroup">
    <w:name w:val="wordgroup"/>
    <w:basedOn w:val="a"/>
    <w:rsid w:val="00982922"/>
    <w:pPr>
      <w:widowControl/>
      <w:jc w:val="left"/>
    </w:pPr>
    <w:rPr>
      <w:rFonts w:ascii="宋体" w:hAnsi="宋体" w:cs="宋体"/>
      <w:kern w:val="0"/>
      <w:sz w:val="24"/>
      <w:szCs w:val="24"/>
    </w:rPr>
  </w:style>
  <w:style w:type="character" w:customStyle="1" w:styleId="contenttitle">
    <w:name w:val="contenttitle"/>
    <w:basedOn w:val="a0"/>
    <w:rsid w:val="00982922"/>
  </w:style>
  <w:style w:type="paragraph" w:customStyle="1" w:styleId="wordgroupcollapse">
    <w:name w:val="wordgroup collapse"/>
    <w:basedOn w:val="a"/>
    <w:rsid w:val="00982922"/>
    <w:pPr>
      <w:widowControl/>
      <w:jc w:val="left"/>
    </w:pPr>
    <w:rPr>
      <w:rFonts w:ascii="宋体" w:hAnsi="宋体" w:cs="宋体"/>
      <w:kern w:val="0"/>
      <w:sz w:val="24"/>
      <w:szCs w:val="24"/>
    </w:rPr>
  </w:style>
  <w:style w:type="character" w:customStyle="1" w:styleId="showmore">
    <w:name w:val="show_more"/>
    <w:basedOn w:val="a0"/>
    <w:rsid w:val="00982922"/>
  </w:style>
  <w:style w:type="character" w:customStyle="1" w:styleId="showless">
    <w:name w:val="show_less"/>
    <w:basedOn w:val="a0"/>
    <w:rsid w:val="00982922"/>
  </w:style>
  <w:style w:type="paragraph" w:customStyle="1" w:styleId="ac">
    <w:name w:val="简历头"/>
    <w:basedOn w:val="a"/>
    <w:next w:val="a"/>
    <w:rsid w:val="00AE0EB5"/>
    <w:pPr>
      <w:widowControl/>
      <w:overflowPunct w:val="0"/>
      <w:autoSpaceDE w:val="0"/>
      <w:autoSpaceDN w:val="0"/>
      <w:spacing w:before="360" w:after="720"/>
      <w:ind w:left="-1803" w:right="-1077"/>
      <w:jc w:val="center"/>
    </w:pPr>
    <w:rPr>
      <w:b/>
      <w:bCs/>
      <w:noProof/>
      <w:kern w:val="0"/>
      <w:sz w:val="52"/>
      <w:szCs w:val="52"/>
    </w:rPr>
  </w:style>
  <w:style w:type="paragraph" w:customStyle="1" w:styleId="ad">
    <w:name w:val="通用"/>
    <w:basedOn w:val="a"/>
    <w:rsid w:val="00AE0EB5"/>
    <w:pPr>
      <w:widowControl/>
      <w:overflowPunct w:val="0"/>
      <w:autoSpaceDE w:val="0"/>
      <w:autoSpaceDN w:val="0"/>
      <w:spacing w:before="120" w:after="120" w:line="300" w:lineRule="exact"/>
      <w:ind w:right="216"/>
      <w:jc w:val="left"/>
    </w:pPr>
    <w:rPr>
      <w:noProof/>
      <w:spacing w:val="40"/>
      <w:kern w:val="0"/>
      <w:sz w:val="24"/>
      <w:szCs w:val="24"/>
    </w:rPr>
  </w:style>
  <w:style w:type="character" w:customStyle="1" w:styleId="2Char">
    <w:name w:val="标题 2 Char"/>
    <w:basedOn w:val="a0"/>
    <w:link w:val="2"/>
    <w:uiPriority w:val="9"/>
    <w:semiHidden/>
    <w:rsid w:val="00217CE3"/>
    <w:rPr>
      <w:rFonts w:asciiTheme="majorHAnsi" w:eastAsiaTheme="majorEastAsia" w:hAnsiTheme="majorHAnsi" w:cstheme="majorBidi"/>
      <w:b/>
      <w:bCs/>
      <w:sz w:val="32"/>
      <w:szCs w:val="32"/>
    </w:rPr>
  </w:style>
  <w:style w:type="paragraph" w:styleId="ae">
    <w:name w:val="Title"/>
    <w:basedOn w:val="a"/>
    <w:next w:val="a"/>
    <w:link w:val="Char2"/>
    <w:qFormat/>
    <w:rsid w:val="00217CE3"/>
    <w:pPr>
      <w:spacing w:before="240" w:after="60"/>
      <w:jc w:val="center"/>
      <w:outlineLvl w:val="0"/>
    </w:pPr>
    <w:rPr>
      <w:rFonts w:ascii="Cambria" w:hAnsi="Cambria"/>
      <w:b/>
      <w:bCs/>
      <w:sz w:val="32"/>
      <w:szCs w:val="32"/>
    </w:rPr>
  </w:style>
  <w:style w:type="character" w:customStyle="1" w:styleId="Char2">
    <w:name w:val="标题 Char"/>
    <w:basedOn w:val="a0"/>
    <w:link w:val="ae"/>
    <w:rsid w:val="00217CE3"/>
    <w:rPr>
      <w:rFonts w:ascii="Cambria" w:eastAsia="宋体" w:hAnsi="Cambria" w:cs="Times New Roman"/>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6D79"/>
    <w:pPr>
      <w:widowControl w:val="0"/>
      <w:jc w:val="both"/>
    </w:pPr>
    <w:rPr>
      <w:rFonts w:ascii="Times New Roman" w:eastAsia="宋体" w:hAnsi="Times New Roman" w:cs="Times New Roman"/>
      <w:szCs w:val="20"/>
    </w:rPr>
  </w:style>
  <w:style w:type="paragraph" w:styleId="1">
    <w:name w:val="heading 1"/>
    <w:basedOn w:val="a"/>
    <w:link w:val="1Char"/>
    <w:uiPriority w:val="9"/>
    <w:qFormat/>
    <w:rsid w:val="00F87964"/>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uiPriority w:val="9"/>
    <w:semiHidden/>
    <w:unhideWhenUsed/>
    <w:qFormat/>
    <w:rsid w:val="00217CE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98292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C3CD5"/>
    <w:rPr>
      <w:sz w:val="18"/>
      <w:szCs w:val="18"/>
    </w:rPr>
  </w:style>
  <w:style w:type="character" w:customStyle="1" w:styleId="Char">
    <w:name w:val="批注框文本 Char"/>
    <w:basedOn w:val="a0"/>
    <w:link w:val="a3"/>
    <w:uiPriority w:val="99"/>
    <w:semiHidden/>
    <w:rsid w:val="000C3CD5"/>
    <w:rPr>
      <w:sz w:val="18"/>
      <w:szCs w:val="18"/>
    </w:rPr>
  </w:style>
  <w:style w:type="paragraph" w:styleId="a4">
    <w:name w:val="header"/>
    <w:basedOn w:val="a"/>
    <w:link w:val="Char0"/>
    <w:unhideWhenUsed/>
    <w:rsid w:val="000C3CD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0">
    <w:name w:val="页眉 Char"/>
    <w:basedOn w:val="a0"/>
    <w:link w:val="a4"/>
    <w:rsid w:val="000C3CD5"/>
    <w:rPr>
      <w:sz w:val="18"/>
      <w:szCs w:val="18"/>
    </w:rPr>
  </w:style>
  <w:style w:type="paragraph" w:styleId="a5">
    <w:name w:val="footer"/>
    <w:basedOn w:val="a"/>
    <w:link w:val="Char1"/>
    <w:unhideWhenUsed/>
    <w:rsid w:val="000C3CD5"/>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
    <w:name w:val="页脚 Char"/>
    <w:basedOn w:val="a0"/>
    <w:link w:val="a5"/>
    <w:rsid w:val="000C3CD5"/>
    <w:rPr>
      <w:sz w:val="18"/>
      <w:szCs w:val="18"/>
    </w:rPr>
  </w:style>
  <w:style w:type="character" w:styleId="a6">
    <w:name w:val="Hyperlink"/>
    <w:basedOn w:val="a0"/>
    <w:unhideWhenUsed/>
    <w:rsid w:val="00EA2F13"/>
    <w:rPr>
      <w:color w:val="0000FF" w:themeColor="hyperlink"/>
      <w:u w:val="single"/>
    </w:rPr>
  </w:style>
  <w:style w:type="paragraph" w:styleId="a7">
    <w:name w:val="Normal (Web)"/>
    <w:basedOn w:val="a"/>
    <w:uiPriority w:val="99"/>
    <w:unhideWhenUsed/>
    <w:rsid w:val="0038380F"/>
    <w:pPr>
      <w:widowControl/>
      <w:spacing w:before="100" w:beforeAutospacing="1" w:after="100" w:afterAutospacing="1"/>
      <w:jc w:val="left"/>
    </w:pPr>
    <w:rPr>
      <w:rFonts w:ascii="宋体" w:hAnsi="宋体" w:cs="宋体"/>
      <w:kern w:val="0"/>
      <w:sz w:val="24"/>
      <w:szCs w:val="24"/>
    </w:rPr>
  </w:style>
  <w:style w:type="table" w:styleId="a8">
    <w:name w:val="Table Grid"/>
    <w:basedOn w:val="a1"/>
    <w:rsid w:val="009A32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A57F73"/>
    <w:rPr>
      <w:b/>
      <w:bCs/>
    </w:rPr>
  </w:style>
  <w:style w:type="character" w:styleId="aa">
    <w:name w:val="FollowedHyperlink"/>
    <w:basedOn w:val="a0"/>
    <w:uiPriority w:val="99"/>
    <w:semiHidden/>
    <w:unhideWhenUsed/>
    <w:rsid w:val="00FB38FB"/>
    <w:rPr>
      <w:color w:val="800080" w:themeColor="followedHyperlink"/>
      <w:u w:val="single"/>
    </w:rPr>
  </w:style>
  <w:style w:type="character" w:customStyle="1" w:styleId="apple-converted-space">
    <w:name w:val="apple-converted-space"/>
    <w:basedOn w:val="a0"/>
    <w:rsid w:val="00883B1E"/>
  </w:style>
  <w:style w:type="character" w:customStyle="1" w:styleId="1Char">
    <w:name w:val="标题 1 Char"/>
    <w:basedOn w:val="a0"/>
    <w:link w:val="1"/>
    <w:uiPriority w:val="9"/>
    <w:rsid w:val="00F87964"/>
    <w:rPr>
      <w:rFonts w:ascii="宋体" w:eastAsia="宋体" w:hAnsi="宋体" w:cs="宋体"/>
      <w:b/>
      <w:bCs/>
      <w:kern w:val="36"/>
      <w:sz w:val="48"/>
      <w:szCs w:val="48"/>
    </w:rPr>
  </w:style>
  <w:style w:type="character" w:styleId="ab">
    <w:name w:val="Placeholder Text"/>
    <w:basedOn w:val="a0"/>
    <w:uiPriority w:val="99"/>
    <w:semiHidden/>
    <w:rsid w:val="008853C2"/>
    <w:rPr>
      <w:color w:val="808080"/>
    </w:rPr>
  </w:style>
  <w:style w:type="character" w:customStyle="1" w:styleId="3Char">
    <w:name w:val="标题 3 Char"/>
    <w:basedOn w:val="a0"/>
    <w:link w:val="3"/>
    <w:rsid w:val="00982922"/>
    <w:rPr>
      <w:rFonts w:ascii="Times New Roman" w:eastAsia="宋体" w:hAnsi="Times New Roman" w:cs="Times New Roman"/>
      <w:b/>
      <w:bCs/>
      <w:sz w:val="32"/>
      <w:szCs w:val="32"/>
    </w:rPr>
  </w:style>
  <w:style w:type="character" w:customStyle="1" w:styleId="phonetic">
    <w:name w:val="phonetic"/>
    <w:basedOn w:val="a0"/>
    <w:rsid w:val="00982922"/>
  </w:style>
  <w:style w:type="paragraph" w:customStyle="1" w:styleId="wordgroup">
    <w:name w:val="wordgroup"/>
    <w:basedOn w:val="a"/>
    <w:rsid w:val="00982922"/>
    <w:pPr>
      <w:widowControl/>
      <w:jc w:val="left"/>
    </w:pPr>
    <w:rPr>
      <w:rFonts w:ascii="宋体" w:hAnsi="宋体" w:cs="宋体"/>
      <w:kern w:val="0"/>
      <w:sz w:val="24"/>
      <w:szCs w:val="24"/>
    </w:rPr>
  </w:style>
  <w:style w:type="character" w:customStyle="1" w:styleId="contenttitle">
    <w:name w:val="contenttitle"/>
    <w:basedOn w:val="a0"/>
    <w:rsid w:val="00982922"/>
  </w:style>
  <w:style w:type="paragraph" w:customStyle="1" w:styleId="wordgroupcollapse">
    <w:name w:val="wordgroup collapse"/>
    <w:basedOn w:val="a"/>
    <w:rsid w:val="00982922"/>
    <w:pPr>
      <w:widowControl/>
      <w:jc w:val="left"/>
    </w:pPr>
    <w:rPr>
      <w:rFonts w:ascii="宋体" w:hAnsi="宋体" w:cs="宋体"/>
      <w:kern w:val="0"/>
      <w:sz w:val="24"/>
      <w:szCs w:val="24"/>
    </w:rPr>
  </w:style>
  <w:style w:type="character" w:customStyle="1" w:styleId="showmore">
    <w:name w:val="show_more"/>
    <w:basedOn w:val="a0"/>
    <w:rsid w:val="00982922"/>
  </w:style>
  <w:style w:type="character" w:customStyle="1" w:styleId="showless">
    <w:name w:val="show_less"/>
    <w:basedOn w:val="a0"/>
    <w:rsid w:val="00982922"/>
  </w:style>
  <w:style w:type="paragraph" w:customStyle="1" w:styleId="ac">
    <w:name w:val="简历头"/>
    <w:basedOn w:val="a"/>
    <w:next w:val="a"/>
    <w:rsid w:val="00AE0EB5"/>
    <w:pPr>
      <w:widowControl/>
      <w:overflowPunct w:val="0"/>
      <w:autoSpaceDE w:val="0"/>
      <w:autoSpaceDN w:val="0"/>
      <w:spacing w:before="360" w:after="720"/>
      <w:ind w:left="-1803" w:right="-1077"/>
      <w:jc w:val="center"/>
    </w:pPr>
    <w:rPr>
      <w:b/>
      <w:bCs/>
      <w:noProof/>
      <w:kern w:val="0"/>
      <w:sz w:val="52"/>
      <w:szCs w:val="52"/>
    </w:rPr>
  </w:style>
  <w:style w:type="paragraph" w:customStyle="1" w:styleId="ad">
    <w:name w:val="通用"/>
    <w:basedOn w:val="a"/>
    <w:rsid w:val="00AE0EB5"/>
    <w:pPr>
      <w:widowControl/>
      <w:overflowPunct w:val="0"/>
      <w:autoSpaceDE w:val="0"/>
      <w:autoSpaceDN w:val="0"/>
      <w:spacing w:before="120" w:after="120" w:line="300" w:lineRule="exact"/>
      <w:ind w:right="216"/>
      <w:jc w:val="left"/>
    </w:pPr>
    <w:rPr>
      <w:noProof/>
      <w:spacing w:val="40"/>
      <w:kern w:val="0"/>
      <w:sz w:val="24"/>
      <w:szCs w:val="24"/>
    </w:rPr>
  </w:style>
  <w:style w:type="character" w:customStyle="1" w:styleId="2Char">
    <w:name w:val="标题 2 Char"/>
    <w:basedOn w:val="a0"/>
    <w:link w:val="2"/>
    <w:uiPriority w:val="9"/>
    <w:semiHidden/>
    <w:rsid w:val="00217CE3"/>
    <w:rPr>
      <w:rFonts w:asciiTheme="majorHAnsi" w:eastAsiaTheme="majorEastAsia" w:hAnsiTheme="majorHAnsi" w:cstheme="majorBidi"/>
      <w:b/>
      <w:bCs/>
      <w:sz w:val="32"/>
      <w:szCs w:val="32"/>
    </w:rPr>
  </w:style>
  <w:style w:type="paragraph" w:styleId="ae">
    <w:name w:val="Title"/>
    <w:basedOn w:val="a"/>
    <w:next w:val="a"/>
    <w:link w:val="Char2"/>
    <w:qFormat/>
    <w:rsid w:val="00217CE3"/>
    <w:pPr>
      <w:spacing w:before="240" w:after="60"/>
      <w:jc w:val="center"/>
      <w:outlineLvl w:val="0"/>
    </w:pPr>
    <w:rPr>
      <w:rFonts w:ascii="Cambria" w:hAnsi="Cambria"/>
      <w:b/>
      <w:bCs/>
      <w:sz w:val="32"/>
      <w:szCs w:val="32"/>
    </w:rPr>
  </w:style>
  <w:style w:type="character" w:customStyle="1" w:styleId="Char2">
    <w:name w:val="标题 Char"/>
    <w:basedOn w:val="a0"/>
    <w:link w:val="ae"/>
    <w:rsid w:val="00217CE3"/>
    <w:rPr>
      <w:rFonts w:ascii="Cambria" w:eastAsia="宋体" w:hAnsi="Cambria"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34668">
      <w:bodyDiv w:val="1"/>
      <w:marLeft w:val="0"/>
      <w:marRight w:val="0"/>
      <w:marTop w:val="0"/>
      <w:marBottom w:val="0"/>
      <w:divBdr>
        <w:top w:val="none" w:sz="0" w:space="0" w:color="auto"/>
        <w:left w:val="none" w:sz="0" w:space="0" w:color="auto"/>
        <w:bottom w:val="none" w:sz="0" w:space="0" w:color="auto"/>
        <w:right w:val="none" w:sz="0" w:space="0" w:color="auto"/>
      </w:divBdr>
    </w:div>
    <w:div w:id="37122707">
      <w:bodyDiv w:val="1"/>
      <w:marLeft w:val="0"/>
      <w:marRight w:val="0"/>
      <w:marTop w:val="0"/>
      <w:marBottom w:val="0"/>
      <w:divBdr>
        <w:top w:val="none" w:sz="0" w:space="0" w:color="auto"/>
        <w:left w:val="none" w:sz="0" w:space="0" w:color="auto"/>
        <w:bottom w:val="none" w:sz="0" w:space="0" w:color="auto"/>
        <w:right w:val="none" w:sz="0" w:space="0" w:color="auto"/>
      </w:divBdr>
    </w:div>
    <w:div w:id="37976567">
      <w:bodyDiv w:val="1"/>
      <w:marLeft w:val="0"/>
      <w:marRight w:val="0"/>
      <w:marTop w:val="0"/>
      <w:marBottom w:val="0"/>
      <w:divBdr>
        <w:top w:val="none" w:sz="0" w:space="0" w:color="auto"/>
        <w:left w:val="none" w:sz="0" w:space="0" w:color="auto"/>
        <w:bottom w:val="none" w:sz="0" w:space="0" w:color="auto"/>
        <w:right w:val="none" w:sz="0" w:space="0" w:color="auto"/>
      </w:divBdr>
    </w:div>
    <w:div w:id="106048515">
      <w:bodyDiv w:val="1"/>
      <w:marLeft w:val="0"/>
      <w:marRight w:val="0"/>
      <w:marTop w:val="0"/>
      <w:marBottom w:val="0"/>
      <w:divBdr>
        <w:top w:val="none" w:sz="0" w:space="0" w:color="auto"/>
        <w:left w:val="none" w:sz="0" w:space="0" w:color="auto"/>
        <w:bottom w:val="none" w:sz="0" w:space="0" w:color="auto"/>
        <w:right w:val="none" w:sz="0" w:space="0" w:color="auto"/>
      </w:divBdr>
      <w:divsChild>
        <w:div w:id="1179084849">
          <w:marLeft w:val="0"/>
          <w:marRight w:val="0"/>
          <w:marTop w:val="0"/>
          <w:marBottom w:val="0"/>
          <w:divBdr>
            <w:top w:val="none" w:sz="0" w:space="0" w:color="auto"/>
            <w:left w:val="none" w:sz="0" w:space="0" w:color="auto"/>
            <w:bottom w:val="none" w:sz="0" w:space="0" w:color="auto"/>
            <w:right w:val="none" w:sz="0" w:space="0" w:color="auto"/>
          </w:divBdr>
        </w:div>
        <w:div w:id="1081412701">
          <w:marLeft w:val="0"/>
          <w:marRight w:val="0"/>
          <w:marTop w:val="0"/>
          <w:marBottom w:val="0"/>
          <w:divBdr>
            <w:top w:val="none" w:sz="0" w:space="0" w:color="auto"/>
            <w:left w:val="none" w:sz="0" w:space="0" w:color="auto"/>
            <w:bottom w:val="none" w:sz="0" w:space="0" w:color="auto"/>
            <w:right w:val="none" w:sz="0" w:space="0" w:color="auto"/>
          </w:divBdr>
        </w:div>
        <w:div w:id="1306080817">
          <w:marLeft w:val="0"/>
          <w:marRight w:val="0"/>
          <w:marTop w:val="0"/>
          <w:marBottom w:val="0"/>
          <w:divBdr>
            <w:top w:val="none" w:sz="0" w:space="0" w:color="auto"/>
            <w:left w:val="none" w:sz="0" w:space="0" w:color="auto"/>
            <w:bottom w:val="none" w:sz="0" w:space="0" w:color="auto"/>
            <w:right w:val="none" w:sz="0" w:space="0" w:color="auto"/>
          </w:divBdr>
        </w:div>
        <w:div w:id="32580760">
          <w:marLeft w:val="0"/>
          <w:marRight w:val="0"/>
          <w:marTop w:val="0"/>
          <w:marBottom w:val="0"/>
          <w:divBdr>
            <w:top w:val="none" w:sz="0" w:space="0" w:color="auto"/>
            <w:left w:val="none" w:sz="0" w:space="0" w:color="auto"/>
            <w:bottom w:val="none" w:sz="0" w:space="0" w:color="auto"/>
            <w:right w:val="none" w:sz="0" w:space="0" w:color="auto"/>
          </w:divBdr>
        </w:div>
        <w:div w:id="1943952004">
          <w:marLeft w:val="0"/>
          <w:marRight w:val="0"/>
          <w:marTop w:val="0"/>
          <w:marBottom w:val="0"/>
          <w:divBdr>
            <w:top w:val="none" w:sz="0" w:space="0" w:color="auto"/>
            <w:left w:val="none" w:sz="0" w:space="0" w:color="auto"/>
            <w:bottom w:val="none" w:sz="0" w:space="0" w:color="auto"/>
            <w:right w:val="none" w:sz="0" w:space="0" w:color="auto"/>
          </w:divBdr>
        </w:div>
        <w:div w:id="663553777">
          <w:marLeft w:val="0"/>
          <w:marRight w:val="0"/>
          <w:marTop w:val="0"/>
          <w:marBottom w:val="0"/>
          <w:divBdr>
            <w:top w:val="none" w:sz="0" w:space="0" w:color="auto"/>
            <w:left w:val="none" w:sz="0" w:space="0" w:color="auto"/>
            <w:bottom w:val="none" w:sz="0" w:space="0" w:color="auto"/>
            <w:right w:val="none" w:sz="0" w:space="0" w:color="auto"/>
          </w:divBdr>
        </w:div>
        <w:div w:id="1504012879">
          <w:marLeft w:val="0"/>
          <w:marRight w:val="0"/>
          <w:marTop w:val="0"/>
          <w:marBottom w:val="0"/>
          <w:divBdr>
            <w:top w:val="none" w:sz="0" w:space="0" w:color="auto"/>
            <w:left w:val="none" w:sz="0" w:space="0" w:color="auto"/>
            <w:bottom w:val="none" w:sz="0" w:space="0" w:color="auto"/>
            <w:right w:val="none" w:sz="0" w:space="0" w:color="auto"/>
          </w:divBdr>
        </w:div>
        <w:div w:id="2003467773">
          <w:marLeft w:val="0"/>
          <w:marRight w:val="0"/>
          <w:marTop w:val="0"/>
          <w:marBottom w:val="0"/>
          <w:divBdr>
            <w:top w:val="none" w:sz="0" w:space="0" w:color="auto"/>
            <w:left w:val="none" w:sz="0" w:space="0" w:color="auto"/>
            <w:bottom w:val="none" w:sz="0" w:space="0" w:color="auto"/>
            <w:right w:val="none" w:sz="0" w:space="0" w:color="auto"/>
          </w:divBdr>
        </w:div>
        <w:div w:id="294987535">
          <w:marLeft w:val="0"/>
          <w:marRight w:val="0"/>
          <w:marTop w:val="0"/>
          <w:marBottom w:val="0"/>
          <w:divBdr>
            <w:top w:val="none" w:sz="0" w:space="0" w:color="auto"/>
            <w:left w:val="none" w:sz="0" w:space="0" w:color="auto"/>
            <w:bottom w:val="none" w:sz="0" w:space="0" w:color="auto"/>
            <w:right w:val="none" w:sz="0" w:space="0" w:color="auto"/>
          </w:divBdr>
        </w:div>
        <w:div w:id="471101778">
          <w:marLeft w:val="0"/>
          <w:marRight w:val="0"/>
          <w:marTop w:val="0"/>
          <w:marBottom w:val="0"/>
          <w:divBdr>
            <w:top w:val="none" w:sz="0" w:space="0" w:color="auto"/>
            <w:left w:val="none" w:sz="0" w:space="0" w:color="auto"/>
            <w:bottom w:val="none" w:sz="0" w:space="0" w:color="auto"/>
            <w:right w:val="none" w:sz="0" w:space="0" w:color="auto"/>
          </w:divBdr>
        </w:div>
        <w:div w:id="1412310517">
          <w:marLeft w:val="0"/>
          <w:marRight w:val="0"/>
          <w:marTop w:val="0"/>
          <w:marBottom w:val="0"/>
          <w:divBdr>
            <w:top w:val="none" w:sz="0" w:space="0" w:color="auto"/>
            <w:left w:val="none" w:sz="0" w:space="0" w:color="auto"/>
            <w:bottom w:val="none" w:sz="0" w:space="0" w:color="auto"/>
            <w:right w:val="none" w:sz="0" w:space="0" w:color="auto"/>
          </w:divBdr>
        </w:div>
      </w:divsChild>
    </w:div>
    <w:div w:id="134488004">
      <w:bodyDiv w:val="1"/>
      <w:marLeft w:val="0"/>
      <w:marRight w:val="0"/>
      <w:marTop w:val="0"/>
      <w:marBottom w:val="0"/>
      <w:divBdr>
        <w:top w:val="none" w:sz="0" w:space="0" w:color="auto"/>
        <w:left w:val="none" w:sz="0" w:space="0" w:color="auto"/>
        <w:bottom w:val="none" w:sz="0" w:space="0" w:color="auto"/>
        <w:right w:val="none" w:sz="0" w:space="0" w:color="auto"/>
      </w:divBdr>
    </w:div>
    <w:div w:id="140120990">
      <w:bodyDiv w:val="1"/>
      <w:marLeft w:val="0"/>
      <w:marRight w:val="0"/>
      <w:marTop w:val="0"/>
      <w:marBottom w:val="0"/>
      <w:divBdr>
        <w:top w:val="none" w:sz="0" w:space="0" w:color="auto"/>
        <w:left w:val="none" w:sz="0" w:space="0" w:color="auto"/>
        <w:bottom w:val="none" w:sz="0" w:space="0" w:color="auto"/>
        <w:right w:val="none" w:sz="0" w:space="0" w:color="auto"/>
      </w:divBdr>
    </w:div>
    <w:div w:id="154032969">
      <w:bodyDiv w:val="1"/>
      <w:marLeft w:val="0"/>
      <w:marRight w:val="0"/>
      <w:marTop w:val="0"/>
      <w:marBottom w:val="0"/>
      <w:divBdr>
        <w:top w:val="none" w:sz="0" w:space="0" w:color="auto"/>
        <w:left w:val="none" w:sz="0" w:space="0" w:color="auto"/>
        <w:bottom w:val="none" w:sz="0" w:space="0" w:color="auto"/>
        <w:right w:val="none" w:sz="0" w:space="0" w:color="auto"/>
      </w:divBdr>
    </w:div>
    <w:div w:id="181827382">
      <w:bodyDiv w:val="1"/>
      <w:marLeft w:val="0"/>
      <w:marRight w:val="0"/>
      <w:marTop w:val="0"/>
      <w:marBottom w:val="0"/>
      <w:divBdr>
        <w:top w:val="none" w:sz="0" w:space="0" w:color="auto"/>
        <w:left w:val="none" w:sz="0" w:space="0" w:color="auto"/>
        <w:bottom w:val="none" w:sz="0" w:space="0" w:color="auto"/>
        <w:right w:val="none" w:sz="0" w:space="0" w:color="auto"/>
      </w:divBdr>
    </w:div>
    <w:div w:id="206339810">
      <w:bodyDiv w:val="1"/>
      <w:marLeft w:val="0"/>
      <w:marRight w:val="0"/>
      <w:marTop w:val="0"/>
      <w:marBottom w:val="0"/>
      <w:divBdr>
        <w:top w:val="none" w:sz="0" w:space="0" w:color="auto"/>
        <w:left w:val="none" w:sz="0" w:space="0" w:color="auto"/>
        <w:bottom w:val="none" w:sz="0" w:space="0" w:color="auto"/>
        <w:right w:val="none" w:sz="0" w:space="0" w:color="auto"/>
      </w:divBdr>
    </w:div>
    <w:div w:id="209000070">
      <w:bodyDiv w:val="1"/>
      <w:marLeft w:val="0"/>
      <w:marRight w:val="0"/>
      <w:marTop w:val="0"/>
      <w:marBottom w:val="0"/>
      <w:divBdr>
        <w:top w:val="none" w:sz="0" w:space="0" w:color="auto"/>
        <w:left w:val="none" w:sz="0" w:space="0" w:color="auto"/>
        <w:bottom w:val="none" w:sz="0" w:space="0" w:color="auto"/>
        <w:right w:val="none" w:sz="0" w:space="0" w:color="auto"/>
      </w:divBdr>
    </w:div>
    <w:div w:id="247425804">
      <w:bodyDiv w:val="1"/>
      <w:marLeft w:val="0"/>
      <w:marRight w:val="0"/>
      <w:marTop w:val="0"/>
      <w:marBottom w:val="0"/>
      <w:divBdr>
        <w:top w:val="none" w:sz="0" w:space="0" w:color="auto"/>
        <w:left w:val="none" w:sz="0" w:space="0" w:color="auto"/>
        <w:bottom w:val="none" w:sz="0" w:space="0" w:color="auto"/>
        <w:right w:val="none" w:sz="0" w:space="0" w:color="auto"/>
      </w:divBdr>
    </w:div>
    <w:div w:id="258149821">
      <w:bodyDiv w:val="1"/>
      <w:marLeft w:val="0"/>
      <w:marRight w:val="0"/>
      <w:marTop w:val="0"/>
      <w:marBottom w:val="0"/>
      <w:divBdr>
        <w:top w:val="none" w:sz="0" w:space="0" w:color="auto"/>
        <w:left w:val="none" w:sz="0" w:space="0" w:color="auto"/>
        <w:bottom w:val="none" w:sz="0" w:space="0" w:color="auto"/>
        <w:right w:val="none" w:sz="0" w:space="0" w:color="auto"/>
      </w:divBdr>
      <w:divsChild>
        <w:div w:id="1529635667">
          <w:marLeft w:val="0"/>
          <w:marRight w:val="0"/>
          <w:marTop w:val="0"/>
          <w:marBottom w:val="0"/>
          <w:divBdr>
            <w:top w:val="none" w:sz="0" w:space="0" w:color="auto"/>
            <w:left w:val="none" w:sz="0" w:space="0" w:color="auto"/>
            <w:bottom w:val="none" w:sz="0" w:space="0" w:color="auto"/>
            <w:right w:val="none" w:sz="0" w:space="0" w:color="auto"/>
          </w:divBdr>
        </w:div>
      </w:divsChild>
    </w:div>
    <w:div w:id="399056076">
      <w:bodyDiv w:val="1"/>
      <w:marLeft w:val="0"/>
      <w:marRight w:val="0"/>
      <w:marTop w:val="0"/>
      <w:marBottom w:val="0"/>
      <w:divBdr>
        <w:top w:val="none" w:sz="0" w:space="0" w:color="auto"/>
        <w:left w:val="none" w:sz="0" w:space="0" w:color="auto"/>
        <w:bottom w:val="none" w:sz="0" w:space="0" w:color="auto"/>
        <w:right w:val="none" w:sz="0" w:space="0" w:color="auto"/>
      </w:divBdr>
    </w:div>
    <w:div w:id="403574806">
      <w:bodyDiv w:val="1"/>
      <w:marLeft w:val="0"/>
      <w:marRight w:val="0"/>
      <w:marTop w:val="0"/>
      <w:marBottom w:val="0"/>
      <w:divBdr>
        <w:top w:val="none" w:sz="0" w:space="0" w:color="auto"/>
        <w:left w:val="none" w:sz="0" w:space="0" w:color="auto"/>
        <w:bottom w:val="none" w:sz="0" w:space="0" w:color="auto"/>
        <w:right w:val="none" w:sz="0" w:space="0" w:color="auto"/>
      </w:divBdr>
    </w:div>
    <w:div w:id="406152783">
      <w:bodyDiv w:val="1"/>
      <w:marLeft w:val="0"/>
      <w:marRight w:val="0"/>
      <w:marTop w:val="0"/>
      <w:marBottom w:val="0"/>
      <w:divBdr>
        <w:top w:val="none" w:sz="0" w:space="0" w:color="auto"/>
        <w:left w:val="none" w:sz="0" w:space="0" w:color="auto"/>
        <w:bottom w:val="none" w:sz="0" w:space="0" w:color="auto"/>
        <w:right w:val="none" w:sz="0" w:space="0" w:color="auto"/>
      </w:divBdr>
    </w:div>
    <w:div w:id="419300138">
      <w:bodyDiv w:val="1"/>
      <w:marLeft w:val="0"/>
      <w:marRight w:val="0"/>
      <w:marTop w:val="0"/>
      <w:marBottom w:val="0"/>
      <w:divBdr>
        <w:top w:val="none" w:sz="0" w:space="0" w:color="auto"/>
        <w:left w:val="none" w:sz="0" w:space="0" w:color="auto"/>
        <w:bottom w:val="none" w:sz="0" w:space="0" w:color="auto"/>
        <w:right w:val="none" w:sz="0" w:space="0" w:color="auto"/>
      </w:divBdr>
    </w:div>
    <w:div w:id="592008463">
      <w:bodyDiv w:val="1"/>
      <w:marLeft w:val="0"/>
      <w:marRight w:val="0"/>
      <w:marTop w:val="0"/>
      <w:marBottom w:val="0"/>
      <w:divBdr>
        <w:top w:val="none" w:sz="0" w:space="0" w:color="auto"/>
        <w:left w:val="none" w:sz="0" w:space="0" w:color="auto"/>
        <w:bottom w:val="none" w:sz="0" w:space="0" w:color="auto"/>
        <w:right w:val="none" w:sz="0" w:space="0" w:color="auto"/>
      </w:divBdr>
    </w:div>
    <w:div w:id="627778255">
      <w:bodyDiv w:val="1"/>
      <w:marLeft w:val="0"/>
      <w:marRight w:val="0"/>
      <w:marTop w:val="0"/>
      <w:marBottom w:val="0"/>
      <w:divBdr>
        <w:top w:val="none" w:sz="0" w:space="0" w:color="auto"/>
        <w:left w:val="none" w:sz="0" w:space="0" w:color="auto"/>
        <w:bottom w:val="none" w:sz="0" w:space="0" w:color="auto"/>
        <w:right w:val="none" w:sz="0" w:space="0" w:color="auto"/>
      </w:divBdr>
    </w:div>
    <w:div w:id="646126940">
      <w:bodyDiv w:val="1"/>
      <w:marLeft w:val="0"/>
      <w:marRight w:val="0"/>
      <w:marTop w:val="0"/>
      <w:marBottom w:val="0"/>
      <w:divBdr>
        <w:top w:val="none" w:sz="0" w:space="0" w:color="auto"/>
        <w:left w:val="none" w:sz="0" w:space="0" w:color="auto"/>
        <w:bottom w:val="none" w:sz="0" w:space="0" w:color="auto"/>
        <w:right w:val="none" w:sz="0" w:space="0" w:color="auto"/>
      </w:divBdr>
    </w:div>
    <w:div w:id="710035979">
      <w:bodyDiv w:val="1"/>
      <w:marLeft w:val="0"/>
      <w:marRight w:val="0"/>
      <w:marTop w:val="0"/>
      <w:marBottom w:val="0"/>
      <w:divBdr>
        <w:top w:val="none" w:sz="0" w:space="0" w:color="auto"/>
        <w:left w:val="none" w:sz="0" w:space="0" w:color="auto"/>
        <w:bottom w:val="none" w:sz="0" w:space="0" w:color="auto"/>
        <w:right w:val="none" w:sz="0" w:space="0" w:color="auto"/>
      </w:divBdr>
    </w:div>
    <w:div w:id="717818275">
      <w:bodyDiv w:val="1"/>
      <w:marLeft w:val="0"/>
      <w:marRight w:val="0"/>
      <w:marTop w:val="0"/>
      <w:marBottom w:val="0"/>
      <w:divBdr>
        <w:top w:val="none" w:sz="0" w:space="0" w:color="auto"/>
        <w:left w:val="none" w:sz="0" w:space="0" w:color="auto"/>
        <w:bottom w:val="none" w:sz="0" w:space="0" w:color="auto"/>
        <w:right w:val="none" w:sz="0" w:space="0" w:color="auto"/>
      </w:divBdr>
    </w:div>
    <w:div w:id="756052824">
      <w:bodyDiv w:val="1"/>
      <w:marLeft w:val="0"/>
      <w:marRight w:val="0"/>
      <w:marTop w:val="0"/>
      <w:marBottom w:val="0"/>
      <w:divBdr>
        <w:top w:val="none" w:sz="0" w:space="0" w:color="auto"/>
        <w:left w:val="none" w:sz="0" w:space="0" w:color="auto"/>
        <w:bottom w:val="none" w:sz="0" w:space="0" w:color="auto"/>
        <w:right w:val="none" w:sz="0" w:space="0" w:color="auto"/>
      </w:divBdr>
    </w:div>
    <w:div w:id="798182258">
      <w:bodyDiv w:val="1"/>
      <w:marLeft w:val="0"/>
      <w:marRight w:val="0"/>
      <w:marTop w:val="0"/>
      <w:marBottom w:val="0"/>
      <w:divBdr>
        <w:top w:val="none" w:sz="0" w:space="0" w:color="auto"/>
        <w:left w:val="none" w:sz="0" w:space="0" w:color="auto"/>
        <w:bottom w:val="none" w:sz="0" w:space="0" w:color="auto"/>
        <w:right w:val="none" w:sz="0" w:space="0" w:color="auto"/>
      </w:divBdr>
    </w:div>
    <w:div w:id="831604355">
      <w:bodyDiv w:val="1"/>
      <w:marLeft w:val="0"/>
      <w:marRight w:val="0"/>
      <w:marTop w:val="0"/>
      <w:marBottom w:val="0"/>
      <w:divBdr>
        <w:top w:val="none" w:sz="0" w:space="0" w:color="auto"/>
        <w:left w:val="none" w:sz="0" w:space="0" w:color="auto"/>
        <w:bottom w:val="none" w:sz="0" w:space="0" w:color="auto"/>
        <w:right w:val="none" w:sz="0" w:space="0" w:color="auto"/>
      </w:divBdr>
    </w:div>
    <w:div w:id="922496333">
      <w:bodyDiv w:val="1"/>
      <w:marLeft w:val="0"/>
      <w:marRight w:val="0"/>
      <w:marTop w:val="0"/>
      <w:marBottom w:val="0"/>
      <w:divBdr>
        <w:top w:val="none" w:sz="0" w:space="0" w:color="auto"/>
        <w:left w:val="none" w:sz="0" w:space="0" w:color="auto"/>
        <w:bottom w:val="none" w:sz="0" w:space="0" w:color="auto"/>
        <w:right w:val="none" w:sz="0" w:space="0" w:color="auto"/>
      </w:divBdr>
      <w:divsChild>
        <w:div w:id="1304237889">
          <w:marLeft w:val="0"/>
          <w:marRight w:val="0"/>
          <w:marTop w:val="0"/>
          <w:marBottom w:val="0"/>
          <w:divBdr>
            <w:top w:val="none" w:sz="0" w:space="0" w:color="auto"/>
            <w:left w:val="none" w:sz="0" w:space="0" w:color="auto"/>
            <w:bottom w:val="none" w:sz="0" w:space="0" w:color="auto"/>
            <w:right w:val="none" w:sz="0" w:space="0" w:color="auto"/>
          </w:divBdr>
        </w:div>
      </w:divsChild>
    </w:div>
    <w:div w:id="1000232644">
      <w:bodyDiv w:val="1"/>
      <w:marLeft w:val="0"/>
      <w:marRight w:val="0"/>
      <w:marTop w:val="0"/>
      <w:marBottom w:val="0"/>
      <w:divBdr>
        <w:top w:val="none" w:sz="0" w:space="0" w:color="auto"/>
        <w:left w:val="none" w:sz="0" w:space="0" w:color="auto"/>
        <w:bottom w:val="none" w:sz="0" w:space="0" w:color="auto"/>
        <w:right w:val="none" w:sz="0" w:space="0" w:color="auto"/>
      </w:divBdr>
    </w:div>
    <w:div w:id="1111587164">
      <w:bodyDiv w:val="1"/>
      <w:marLeft w:val="0"/>
      <w:marRight w:val="0"/>
      <w:marTop w:val="0"/>
      <w:marBottom w:val="0"/>
      <w:divBdr>
        <w:top w:val="none" w:sz="0" w:space="0" w:color="auto"/>
        <w:left w:val="none" w:sz="0" w:space="0" w:color="auto"/>
        <w:bottom w:val="none" w:sz="0" w:space="0" w:color="auto"/>
        <w:right w:val="none" w:sz="0" w:space="0" w:color="auto"/>
      </w:divBdr>
    </w:div>
    <w:div w:id="1114902337">
      <w:bodyDiv w:val="1"/>
      <w:marLeft w:val="0"/>
      <w:marRight w:val="0"/>
      <w:marTop w:val="0"/>
      <w:marBottom w:val="0"/>
      <w:divBdr>
        <w:top w:val="none" w:sz="0" w:space="0" w:color="auto"/>
        <w:left w:val="none" w:sz="0" w:space="0" w:color="auto"/>
        <w:bottom w:val="none" w:sz="0" w:space="0" w:color="auto"/>
        <w:right w:val="none" w:sz="0" w:space="0" w:color="auto"/>
      </w:divBdr>
    </w:div>
    <w:div w:id="1127163505">
      <w:bodyDiv w:val="1"/>
      <w:marLeft w:val="0"/>
      <w:marRight w:val="0"/>
      <w:marTop w:val="0"/>
      <w:marBottom w:val="0"/>
      <w:divBdr>
        <w:top w:val="none" w:sz="0" w:space="0" w:color="auto"/>
        <w:left w:val="none" w:sz="0" w:space="0" w:color="auto"/>
        <w:bottom w:val="none" w:sz="0" w:space="0" w:color="auto"/>
        <w:right w:val="none" w:sz="0" w:space="0" w:color="auto"/>
      </w:divBdr>
    </w:div>
    <w:div w:id="1171990049">
      <w:bodyDiv w:val="1"/>
      <w:marLeft w:val="0"/>
      <w:marRight w:val="0"/>
      <w:marTop w:val="0"/>
      <w:marBottom w:val="0"/>
      <w:divBdr>
        <w:top w:val="none" w:sz="0" w:space="0" w:color="auto"/>
        <w:left w:val="none" w:sz="0" w:space="0" w:color="auto"/>
        <w:bottom w:val="none" w:sz="0" w:space="0" w:color="auto"/>
        <w:right w:val="none" w:sz="0" w:space="0" w:color="auto"/>
      </w:divBdr>
    </w:div>
    <w:div w:id="1176921520">
      <w:bodyDiv w:val="1"/>
      <w:marLeft w:val="0"/>
      <w:marRight w:val="0"/>
      <w:marTop w:val="0"/>
      <w:marBottom w:val="0"/>
      <w:divBdr>
        <w:top w:val="none" w:sz="0" w:space="0" w:color="auto"/>
        <w:left w:val="none" w:sz="0" w:space="0" w:color="auto"/>
        <w:bottom w:val="none" w:sz="0" w:space="0" w:color="auto"/>
        <w:right w:val="none" w:sz="0" w:space="0" w:color="auto"/>
      </w:divBdr>
    </w:div>
    <w:div w:id="1229994132">
      <w:bodyDiv w:val="1"/>
      <w:marLeft w:val="0"/>
      <w:marRight w:val="0"/>
      <w:marTop w:val="0"/>
      <w:marBottom w:val="0"/>
      <w:divBdr>
        <w:top w:val="none" w:sz="0" w:space="0" w:color="auto"/>
        <w:left w:val="none" w:sz="0" w:space="0" w:color="auto"/>
        <w:bottom w:val="none" w:sz="0" w:space="0" w:color="auto"/>
        <w:right w:val="none" w:sz="0" w:space="0" w:color="auto"/>
      </w:divBdr>
    </w:div>
    <w:div w:id="1281448222">
      <w:bodyDiv w:val="1"/>
      <w:marLeft w:val="0"/>
      <w:marRight w:val="0"/>
      <w:marTop w:val="0"/>
      <w:marBottom w:val="0"/>
      <w:divBdr>
        <w:top w:val="none" w:sz="0" w:space="0" w:color="auto"/>
        <w:left w:val="none" w:sz="0" w:space="0" w:color="auto"/>
        <w:bottom w:val="none" w:sz="0" w:space="0" w:color="auto"/>
        <w:right w:val="none" w:sz="0" w:space="0" w:color="auto"/>
      </w:divBdr>
      <w:divsChild>
        <w:div w:id="174272284">
          <w:marLeft w:val="0"/>
          <w:marRight w:val="0"/>
          <w:marTop w:val="0"/>
          <w:marBottom w:val="0"/>
          <w:divBdr>
            <w:top w:val="none" w:sz="0" w:space="0" w:color="auto"/>
            <w:left w:val="none" w:sz="0" w:space="0" w:color="auto"/>
            <w:bottom w:val="none" w:sz="0" w:space="0" w:color="auto"/>
            <w:right w:val="none" w:sz="0" w:space="0" w:color="auto"/>
          </w:divBdr>
        </w:div>
      </w:divsChild>
    </w:div>
    <w:div w:id="1290238718">
      <w:bodyDiv w:val="1"/>
      <w:marLeft w:val="0"/>
      <w:marRight w:val="0"/>
      <w:marTop w:val="0"/>
      <w:marBottom w:val="0"/>
      <w:divBdr>
        <w:top w:val="none" w:sz="0" w:space="0" w:color="auto"/>
        <w:left w:val="none" w:sz="0" w:space="0" w:color="auto"/>
        <w:bottom w:val="none" w:sz="0" w:space="0" w:color="auto"/>
        <w:right w:val="none" w:sz="0" w:space="0" w:color="auto"/>
      </w:divBdr>
    </w:div>
    <w:div w:id="1317805735">
      <w:bodyDiv w:val="1"/>
      <w:marLeft w:val="0"/>
      <w:marRight w:val="0"/>
      <w:marTop w:val="0"/>
      <w:marBottom w:val="0"/>
      <w:divBdr>
        <w:top w:val="none" w:sz="0" w:space="0" w:color="auto"/>
        <w:left w:val="none" w:sz="0" w:space="0" w:color="auto"/>
        <w:bottom w:val="none" w:sz="0" w:space="0" w:color="auto"/>
        <w:right w:val="none" w:sz="0" w:space="0" w:color="auto"/>
      </w:divBdr>
    </w:div>
    <w:div w:id="1318801288">
      <w:bodyDiv w:val="1"/>
      <w:marLeft w:val="0"/>
      <w:marRight w:val="0"/>
      <w:marTop w:val="0"/>
      <w:marBottom w:val="0"/>
      <w:divBdr>
        <w:top w:val="none" w:sz="0" w:space="0" w:color="auto"/>
        <w:left w:val="none" w:sz="0" w:space="0" w:color="auto"/>
        <w:bottom w:val="none" w:sz="0" w:space="0" w:color="auto"/>
        <w:right w:val="none" w:sz="0" w:space="0" w:color="auto"/>
      </w:divBdr>
    </w:div>
    <w:div w:id="1320382909">
      <w:bodyDiv w:val="1"/>
      <w:marLeft w:val="0"/>
      <w:marRight w:val="0"/>
      <w:marTop w:val="0"/>
      <w:marBottom w:val="0"/>
      <w:divBdr>
        <w:top w:val="none" w:sz="0" w:space="0" w:color="auto"/>
        <w:left w:val="none" w:sz="0" w:space="0" w:color="auto"/>
        <w:bottom w:val="none" w:sz="0" w:space="0" w:color="auto"/>
        <w:right w:val="none" w:sz="0" w:space="0" w:color="auto"/>
      </w:divBdr>
    </w:div>
    <w:div w:id="1415860591">
      <w:bodyDiv w:val="1"/>
      <w:marLeft w:val="0"/>
      <w:marRight w:val="0"/>
      <w:marTop w:val="0"/>
      <w:marBottom w:val="0"/>
      <w:divBdr>
        <w:top w:val="none" w:sz="0" w:space="0" w:color="auto"/>
        <w:left w:val="none" w:sz="0" w:space="0" w:color="auto"/>
        <w:bottom w:val="none" w:sz="0" w:space="0" w:color="auto"/>
        <w:right w:val="none" w:sz="0" w:space="0" w:color="auto"/>
      </w:divBdr>
    </w:div>
    <w:div w:id="1471095067">
      <w:bodyDiv w:val="1"/>
      <w:marLeft w:val="0"/>
      <w:marRight w:val="0"/>
      <w:marTop w:val="0"/>
      <w:marBottom w:val="0"/>
      <w:divBdr>
        <w:top w:val="none" w:sz="0" w:space="0" w:color="auto"/>
        <w:left w:val="none" w:sz="0" w:space="0" w:color="auto"/>
        <w:bottom w:val="none" w:sz="0" w:space="0" w:color="auto"/>
        <w:right w:val="none" w:sz="0" w:space="0" w:color="auto"/>
      </w:divBdr>
      <w:divsChild>
        <w:div w:id="2039233070">
          <w:marLeft w:val="0"/>
          <w:marRight w:val="0"/>
          <w:marTop w:val="0"/>
          <w:marBottom w:val="0"/>
          <w:divBdr>
            <w:top w:val="none" w:sz="0" w:space="0" w:color="auto"/>
            <w:left w:val="none" w:sz="0" w:space="0" w:color="auto"/>
            <w:bottom w:val="none" w:sz="0" w:space="0" w:color="auto"/>
            <w:right w:val="none" w:sz="0" w:space="0" w:color="auto"/>
          </w:divBdr>
        </w:div>
        <w:div w:id="70742425">
          <w:marLeft w:val="0"/>
          <w:marRight w:val="0"/>
          <w:marTop w:val="0"/>
          <w:marBottom w:val="0"/>
          <w:divBdr>
            <w:top w:val="none" w:sz="0" w:space="0" w:color="auto"/>
            <w:left w:val="none" w:sz="0" w:space="0" w:color="auto"/>
            <w:bottom w:val="none" w:sz="0" w:space="0" w:color="auto"/>
            <w:right w:val="none" w:sz="0" w:space="0" w:color="auto"/>
          </w:divBdr>
        </w:div>
        <w:div w:id="504201198">
          <w:marLeft w:val="0"/>
          <w:marRight w:val="0"/>
          <w:marTop w:val="0"/>
          <w:marBottom w:val="0"/>
          <w:divBdr>
            <w:top w:val="none" w:sz="0" w:space="0" w:color="auto"/>
            <w:left w:val="none" w:sz="0" w:space="0" w:color="auto"/>
            <w:bottom w:val="none" w:sz="0" w:space="0" w:color="auto"/>
            <w:right w:val="none" w:sz="0" w:space="0" w:color="auto"/>
          </w:divBdr>
        </w:div>
        <w:div w:id="118380967">
          <w:marLeft w:val="0"/>
          <w:marRight w:val="0"/>
          <w:marTop w:val="0"/>
          <w:marBottom w:val="0"/>
          <w:divBdr>
            <w:top w:val="none" w:sz="0" w:space="0" w:color="auto"/>
            <w:left w:val="none" w:sz="0" w:space="0" w:color="auto"/>
            <w:bottom w:val="none" w:sz="0" w:space="0" w:color="auto"/>
            <w:right w:val="none" w:sz="0" w:space="0" w:color="auto"/>
          </w:divBdr>
        </w:div>
        <w:div w:id="2144541665">
          <w:marLeft w:val="0"/>
          <w:marRight w:val="0"/>
          <w:marTop w:val="0"/>
          <w:marBottom w:val="0"/>
          <w:divBdr>
            <w:top w:val="none" w:sz="0" w:space="0" w:color="auto"/>
            <w:left w:val="none" w:sz="0" w:space="0" w:color="auto"/>
            <w:bottom w:val="none" w:sz="0" w:space="0" w:color="auto"/>
            <w:right w:val="none" w:sz="0" w:space="0" w:color="auto"/>
          </w:divBdr>
        </w:div>
        <w:div w:id="309754738">
          <w:marLeft w:val="0"/>
          <w:marRight w:val="0"/>
          <w:marTop w:val="0"/>
          <w:marBottom w:val="0"/>
          <w:divBdr>
            <w:top w:val="none" w:sz="0" w:space="0" w:color="auto"/>
            <w:left w:val="none" w:sz="0" w:space="0" w:color="auto"/>
            <w:bottom w:val="none" w:sz="0" w:space="0" w:color="auto"/>
            <w:right w:val="none" w:sz="0" w:space="0" w:color="auto"/>
          </w:divBdr>
        </w:div>
        <w:div w:id="1852640201">
          <w:marLeft w:val="0"/>
          <w:marRight w:val="0"/>
          <w:marTop w:val="0"/>
          <w:marBottom w:val="0"/>
          <w:divBdr>
            <w:top w:val="none" w:sz="0" w:space="0" w:color="auto"/>
            <w:left w:val="none" w:sz="0" w:space="0" w:color="auto"/>
            <w:bottom w:val="none" w:sz="0" w:space="0" w:color="auto"/>
            <w:right w:val="none" w:sz="0" w:space="0" w:color="auto"/>
          </w:divBdr>
        </w:div>
        <w:div w:id="880436577">
          <w:marLeft w:val="0"/>
          <w:marRight w:val="0"/>
          <w:marTop w:val="0"/>
          <w:marBottom w:val="0"/>
          <w:divBdr>
            <w:top w:val="none" w:sz="0" w:space="0" w:color="auto"/>
            <w:left w:val="none" w:sz="0" w:space="0" w:color="auto"/>
            <w:bottom w:val="none" w:sz="0" w:space="0" w:color="auto"/>
            <w:right w:val="none" w:sz="0" w:space="0" w:color="auto"/>
          </w:divBdr>
        </w:div>
        <w:div w:id="201138386">
          <w:marLeft w:val="0"/>
          <w:marRight w:val="0"/>
          <w:marTop w:val="0"/>
          <w:marBottom w:val="0"/>
          <w:divBdr>
            <w:top w:val="none" w:sz="0" w:space="0" w:color="auto"/>
            <w:left w:val="none" w:sz="0" w:space="0" w:color="auto"/>
            <w:bottom w:val="none" w:sz="0" w:space="0" w:color="auto"/>
            <w:right w:val="none" w:sz="0" w:space="0" w:color="auto"/>
          </w:divBdr>
        </w:div>
        <w:div w:id="1246381714">
          <w:marLeft w:val="0"/>
          <w:marRight w:val="0"/>
          <w:marTop w:val="0"/>
          <w:marBottom w:val="0"/>
          <w:divBdr>
            <w:top w:val="none" w:sz="0" w:space="0" w:color="auto"/>
            <w:left w:val="none" w:sz="0" w:space="0" w:color="auto"/>
            <w:bottom w:val="none" w:sz="0" w:space="0" w:color="auto"/>
            <w:right w:val="none" w:sz="0" w:space="0" w:color="auto"/>
          </w:divBdr>
        </w:div>
        <w:div w:id="1925650276">
          <w:marLeft w:val="0"/>
          <w:marRight w:val="0"/>
          <w:marTop w:val="0"/>
          <w:marBottom w:val="0"/>
          <w:divBdr>
            <w:top w:val="none" w:sz="0" w:space="0" w:color="auto"/>
            <w:left w:val="none" w:sz="0" w:space="0" w:color="auto"/>
            <w:bottom w:val="none" w:sz="0" w:space="0" w:color="auto"/>
            <w:right w:val="none" w:sz="0" w:space="0" w:color="auto"/>
          </w:divBdr>
        </w:div>
      </w:divsChild>
    </w:div>
    <w:div w:id="1540968752">
      <w:bodyDiv w:val="1"/>
      <w:marLeft w:val="0"/>
      <w:marRight w:val="0"/>
      <w:marTop w:val="0"/>
      <w:marBottom w:val="0"/>
      <w:divBdr>
        <w:top w:val="none" w:sz="0" w:space="0" w:color="auto"/>
        <w:left w:val="none" w:sz="0" w:space="0" w:color="auto"/>
        <w:bottom w:val="none" w:sz="0" w:space="0" w:color="auto"/>
        <w:right w:val="none" w:sz="0" w:space="0" w:color="auto"/>
      </w:divBdr>
    </w:div>
    <w:div w:id="1654598586">
      <w:bodyDiv w:val="1"/>
      <w:marLeft w:val="0"/>
      <w:marRight w:val="0"/>
      <w:marTop w:val="0"/>
      <w:marBottom w:val="0"/>
      <w:divBdr>
        <w:top w:val="none" w:sz="0" w:space="0" w:color="auto"/>
        <w:left w:val="none" w:sz="0" w:space="0" w:color="auto"/>
        <w:bottom w:val="none" w:sz="0" w:space="0" w:color="auto"/>
        <w:right w:val="none" w:sz="0" w:space="0" w:color="auto"/>
      </w:divBdr>
    </w:div>
    <w:div w:id="1753551319">
      <w:bodyDiv w:val="1"/>
      <w:marLeft w:val="0"/>
      <w:marRight w:val="0"/>
      <w:marTop w:val="0"/>
      <w:marBottom w:val="0"/>
      <w:divBdr>
        <w:top w:val="none" w:sz="0" w:space="0" w:color="auto"/>
        <w:left w:val="none" w:sz="0" w:space="0" w:color="auto"/>
        <w:bottom w:val="none" w:sz="0" w:space="0" w:color="auto"/>
        <w:right w:val="none" w:sz="0" w:space="0" w:color="auto"/>
      </w:divBdr>
    </w:div>
    <w:div w:id="1775126416">
      <w:bodyDiv w:val="1"/>
      <w:marLeft w:val="0"/>
      <w:marRight w:val="0"/>
      <w:marTop w:val="0"/>
      <w:marBottom w:val="0"/>
      <w:divBdr>
        <w:top w:val="none" w:sz="0" w:space="0" w:color="auto"/>
        <w:left w:val="none" w:sz="0" w:space="0" w:color="auto"/>
        <w:bottom w:val="none" w:sz="0" w:space="0" w:color="auto"/>
        <w:right w:val="none" w:sz="0" w:space="0" w:color="auto"/>
      </w:divBdr>
    </w:div>
    <w:div w:id="1780757986">
      <w:bodyDiv w:val="1"/>
      <w:marLeft w:val="0"/>
      <w:marRight w:val="0"/>
      <w:marTop w:val="0"/>
      <w:marBottom w:val="0"/>
      <w:divBdr>
        <w:top w:val="none" w:sz="0" w:space="0" w:color="auto"/>
        <w:left w:val="none" w:sz="0" w:space="0" w:color="auto"/>
        <w:bottom w:val="none" w:sz="0" w:space="0" w:color="auto"/>
        <w:right w:val="none" w:sz="0" w:space="0" w:color="auto"/>
      </w:divBdr>
    </w:div>
    <w:div w:id="1875077024">
      <w:bodyDiv w:val="1"/>
      <w:marLeft w:val="0"/>
      <w:marRight w:val="0"/>
      <w:marTop w:val="0"/>
      <w:marBottom w:val="0"/>
      <w:divBdr>
        <w:top w:val="none" w:sz="0" w:space="0" w:color="auto"/>
        <w:left w:val="none" w:sz="0" w:space="0" w:color="auto"/>
        <w:bottom w:val="none" w:sz="0" w:space="0" w:color="auto"/>
        <w:right w:val="none" w:sz="0" w:space="0" w:color="auto"/>
      </w:divBdr>
    </w:div>
    <w:div w:id="1905139587">
      <w:bodyDiv w:val="1"/>
      <w:marLeft w:val="0"/>
      <w:marRight w:val="0"/>
      <w:marTop w:val="0"/>
      <w:marBottom w:val="0"/>
      <w:divBdr>
        <w:top w:val="none" w:sz="0" w:space="0" w:color="auto"/>
        <w:left w:val="none" w:sz="0" w:space="0" w:color="auto"/>
        <w:bottom w:val="none" w:sz="0" w:space="0" w:color="auto"/>
        <w:right w:val="none" w:sz="0" w:space="0" w:color="auto"/>
      </w:divBdr>
    </w:div>
    <w:div w:id="1916940042">
      <w:bodyDiv w:val="1"/>
      <w:marLeft w:val="0"/>
      <w:marRight w:val="0"/>
      <w:marTop w:val="0"/>
      <w:marBottom w:val="0"/>
      <w:divBdr>
        <w:top w:val="none" w:sz="0" w:space="0" w:color="auto"/>
        <w:left w:val="none" w:sz="0" w:space="0" w:color="auto"/>
        <w:bottom w:val="none" w:sz="0" w:space="0" w:color="auto"/>
        <w:right w:val="none" w:sz="0" w:space="0" w:color="auto"/>
      </w:divBdr>
    </w:div>
    <w:div w:id="1930388601">
      <w:bodyDiv w:val="1"/>
      <w:marLeft w:val="0"/>
      <w:marRight w:val="0"/>
      <w:marTop w:val="0"/>
      <w:marBottom w:val="0"/>
      <w:divBdr>
        <w:top w:val="none" w:sz="0" w:space="0" w:color="auto"/>
        <w:left w:val="none" w:sz="0" w:space="0" w:color="auto"/>
        <w:bottom w:val="none" w:sz="0" w:space="0" w:color="auto"/>
        <w:right w:val="none" w:sz="0" w:space="0" w:color="auto"/>
      </w:divBdr>
    </w:div>
    <w:div w:id="1948460018">
      <w:bodyDiv w:val="1"/>
      <w:marLeft w:val="0"/>
      <w:marRight w:val="0"/>
      <w:marTop w:val="0"/>
      <w:marBottom w:val="0"/>
      <w:divBdr>
        <w:top w:val="none" w:sz="0" w:space="0" w:color="auto"/>
        <w:left w:val="none" w:sz="0" w:space="0" w:color="auto"/>
        <w:bottom w:val="none" w:sz="0" w:space="0" w:color="auto"/>
        <w:right w:val="none" w:sz="0" w:space="0" w:color="auto"/>
      </w:divBdr>
    </w:div>
    <w:div w:id="1965039402">
      <w:bodyDiv w:val="1"/>
      <w:marLeft w:val="0"/>
      <w:marRight w:val="0"/>
      <w:marTop w:val="0"/>
      <w:marBottom w:val="0"/>
      <w:divBdr>
        <w:top w:val="none" w:sz="0" w:space="0" w:color="auto"/>
        <w:left w:val="none" w:sz="0" w:space="0" w:color="auto"/>
        <w:bottom w:val="none" w:sz="0" w:space="0" w:color="auto"/>
        <w:right w:val="none" w:sz="0" w:space="0" w:color="auto"/>
      </w:divBdr>
    </w:div>
    <w:div w:id="1987514625">
      <w:bodyDiv w:val="1"/>
      <w:marLeft w:val="0"/>
      <w:marRight w:val="0"/>
      <w:marTop w:val="0"/>
      <w:marBottom w:val="0"/>
      <w:divBdr>
        <w:top w:val="none" w:sz="0" w:space="0" w:color="auto"/>
        <w:left w:val="none" w:sz="0" w:space="0" w:color="auto"/>
        <w:bottom w:val="none" w:sz="0" w:space="0" w:color="auto"/>
        <w:right w:val="none" w:sz="0" w:space="0" w:color="auto"/>
      </w:divBdr>
    </w:div>
    <w:div w:id="2030788249">
      <w:bodyDiv w:val="1"/>
      <w:marLeft w:val="0"/>
      <w:marRight w:val="0"/>
      <w:marTop w:val="0"/>
      <w:marBottom w:val="0"/>
      <w:divBdr>
        <w:top w:val="none" w:sz="0" w:space="0" w:color="auto"/>
        <w:left w:val="none" w:sz="0" w:space="0" w:color="auto"/>
        <w:bottom w:val="none" w:sz="0" w:space="0" w:color="auto"/>
        <w:right w:val="none" w:sz="0" w:space="0" w:color="auto"/>
      </w:divBdr>
    </w:div>
    <w:div w:id="203753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2.bin"/><Relationship Id="rId21" Type="http://schemas.openxmlformats.org/officeDocument/2006/relationships/image" Target="media/image10.wmf"/><Relationship Id="rId42" Type="http://schemas.openxmlformats.org/officeDocument/2006/relationships/oleObject" Target="embeddings/oleObject15.bin"/><Relationship Id="rId47" Type="http://schemas.openxmlformats.org/officeDocument/2006/relationships/oleObject" Target="embeddings/oleObject17.bin"/><Relationship Id="rId63" Type="http://schemas.openxmlformats.org/officeDocument/2006/relationships/oleObject" Target="embeddings/oleObject27.bin"/><Relationship Id="rId68" Type="http://schemas.openxmlformats.org/officeDocument/2006/relationships/oleObject" Target="embeddings/oleObject30.bin"/><Relationship Id="rId84" Type="http://schemas.openxmlformats.org/officeDocument/2006/relationships/oleObject" Target="embeddings/oleObject39.bin"/><Relationship Id="rId89" Type="http://schemas.openxmlformats.org/officeDocument/2006/relationships/image" Target="media/image41.wmf"/><Relationship Id="rId112" Type="http://schemas.openxmlformats.org/officeDocument/2006/relationships/image" Target="media/image54.jpeg"/><Relationship Id="rId133" Type="http://schemas.openxmlformats.org/officeDocument/2006/relationships/header" Target="header3.xml"/><Relationship Id="rId16" Type="http://schemas.openxmlformats.org/officeDocument/2006/relationships/oleObject" Target="embeddings/oleObject2.bin"/><Relationship Id="rId107" Type="http://schemas.openxmlformats.org/officeDocument/2006/relationships/oleObject" Target="embeddings/oleObject51.bin"/><Relationship Id="rId11" Type="http://schemas.openxmlformats.org/officeDocument/2006/relationships/image" Target="media/image4.jpeg"/><Relationship Id="rId32" Type="http://schemas.openxmlformats.org/officeDocument/2006/relationships/image" Target="media/image14.wmf"/><Relationship Id="rId37" Type="http://schemas.openxmlformats.org/officeDocument/2006/relationships/image" Target="media/image18.wmf"/><Relationship Id="rId53" Type="http://schemas.openxmlformats.org/officeDocument/2006/relationships/oleObject" Target="embeddings/oleObject20.bin"/><Relationship Id="rId58" Type="http://schemas.openxmlformats.org/officeDocument/2006/relationships/oleObject" Target="embeddings/oleObject24.bin"/><Relationship Id="rId74" Type="http://schemas.openxmlformats.org/officeDocument/2006/relationships/oleObject" Target="embeddings/oleObject34.bin"/><Relationship Id="rId79" Type="http://schemas.openxmlformats.org/officeDocument/2006/relationships/oleObject" Target="embeddings/oleObject37.bin"/><Relationship Id="rId102" Type="http://schemas.openxmlformats.org/officeDocument/2006/relationships/image" Target="media/image47.wmf"/><Relationship Id="rId123" Type="http://schemas.openxmlformats.org/officeDocument/2006/relationships/image" Target="media/image61.wmf"/><Relationship Id="rId128" Type="http://schemas.openxmlformats.org/officeDocument/2006/relationships/oleObject" Target="embeddings/oleObject58.bin"/><Relationship Id="rId5" Type="http://schemas.openxmlformats.org/officeDocument/2006/relationships/webSettings" Target="webSettings.xml"/><Relationship Id="rId90" Type="http://schemas.openxmlformats.org/officeDocument/2006/relationships/oleObject" Target="embeddings/oleObject42.bin"/><Relationship Id="rId95" Type="http://schemas.openxmlformats.org/officeDocument/2006/relationships/oleObject" Target="embeddings/oleObject44.bin"/><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image" Target="media/image16.jpeg"/><Relationship Id="rId43" Type="http://schemas.openxmlformats.org/officeDocument/2006/relationships/image" Target="media/image21.wmf"/><Relationship Id="rId48" Type="http://schemas.openxmlformats.org/officeDocument/2006/relationships/image" Target="media/image24.jpeg"/><Relationship Id="rId56" Type="http://schemas.openxmlformats.org/officeDocument/2006/relationships/oleObject" Target="embeddings/oleObject22.bin"/><Relationship Id="rId64" Type="http://schemas.openxmlformats.org/officeDocument/2006/relationships/oleObject" Target="embeddings/oleObject28.bin"/><Relationship Id="rId69" Type="http://schemas.openxmlformats.org/officeDocument/2006/relationships/image" Target="media/image32.wmf"/><Relationship Id="rId77" Type="http://schemas.openxmlformats.org/officeDocument/2006/relationships/oleObject" Target="embeddings/oleObject36.bin"/><Relationship Id="rId100" Type="http://schemas.openxmlformats.org/officeDocument/2006/relationships/image" Target="media/image46.wmf"/><Relationship Id="rId105" Type="http://schemas.openxmlformats.org/officeDocument/2006/relationships/oleObject" Target="embeddings/oleObject50.bin"/><Relationship Id="rId113" Type="http://schemas.openxmlformats.org/officeDocument/2006/relationships/image" Target="media/image55.jpeg"/><Relationship Id="rId118" Type="http://schemas.openxmlformats.org/officeDocument/2006/relationships/image" Target="media/image59.wmf"/><Relationship Id="rId126" Type="http://schemas.openxmlformats.org/officeDocument/2006/relationships/oleObject" Target="embeddings/oleObject57.bin"/><Relationship Id="rId13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6.wmf"/><Relationship Id="rId72" Type="http://schemas.openxmlformats.org/officeDocument/2006/relationships/oleObject" Target="embeddings/oleObject32.bin"/><Relationship Id="rId80" Type="http://schemas.openxmlformats.org/officeDocument/2006/relationships/oleObject" Target="embeddings/oleObject38.bin"/><Relationship Id="rId85" Type="http://schemas.openxmlformats.org/officeDocument/2006/relationships/image" Target="media/image39.wmf"/><Relationship Id="rId93" Type="http://schemas.openxmlformats.org/officeDocument/2006/relationships/oleObject" Target="embeddings/oleObject43.bin"/><Relationship Id="rId98" Type="http://schemas.openxmlformats.org/officeDocument/2006/relationships/oleObject" Target="embeddings/oleObject46.bin"/><Relationship Id="rId121" Type="http://schemas.openxmlformats.org/officeDocument/2006/relationships/oleObject" Target="embeddings/oleObject54.bin"/><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oleObject" Target="embeddings/oleObject12.bin"/><Relationship Id="rId38" Type="http://schemas.openxmlformats.org/officeDocument/2006/relationships/oleObject" Target="embeddings/oleObject13.bin"/><Relationship Id="rId46" Type="http://schemas.openxmlformats.org/officeDocument/2006/relationships/image" Target="media/image23.wmf"/><Relationship Id="rId59" Type="http://schemas.openxmlformats.org/officeDocument/2006/relationships/oleObject" Target="embeddings/oleObject25.bin"/><Relationship Id="rId67" Type="http://schemas.openxmlformats.org/officeDocument/2006/relationships/image" Target="media/image31.wmf"/><Relationship Id="rId103" Type="http://schemas.openxmlformats.org/officeDocument/2006/relationships/oleObject" Target="embeddings/oleObject49.bin"/><Relationship Id="rId108" Type="http://schemas.openxmlformats.org/officeDocument/2006/relationships/image" Target="media/image50.jpeg"/><Relationship Id="rId116" Type="http://schemas.openxmlformats.org/officeDocument/2006/relationships/image" Target="media/image58.wmf"/><Relationship Id="rId124" Type="http://schemas.openxmlformats.org/officeDocument/2006/relationships/oleObject" Target="embeddings/oleObject56.bin"/><Relationship Id="rId129" Type="http://schemas.openxmlformats.org/officeDocument/2006/relationships/image" Target="media/image64.jpeg"/><Relationship Id="rId20" Type="http://schemas.openxmlformats.org/officeDocument/2006/relationships/oleObject" Target="embeddings/oleObject4.bin"/><Relationship Id="rId41" Type="http://schemas.openxmlformats.org/officeDocument/2006/relationships/image" Target="media/image20.wmf"/><Relationship Id="rId54" Type="http://schemas.openxmlformats.org/officeDocument/2006/relationships/oleObject" Target="embeddings/oleObject21.bin"/><Relationship Id="rId62" Type="http://schemas.openxmlformats.org/officeDocument/2006/relationships/image" Target="media/image29.wmf"/><Relationship Id="rId70" Type="http://schemas.openxmlformats.org/officeDocument/2006/relationships/oleObject" Target="embeddings/oleObject31.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41.bin"/><Relationship Id="rId91" Type="http://schemas.openxmlformats.org/officeDocument/2006/relationships/image" Target="media/image42.jpeg"/><Relationship Id="rId96" Type="http://schemas.openxmlformats.org/officeDocument/2006/relationships/oleObject" Target="embeddings/oleObject45.bin"/><Relationship Id="rId111" Type="http://schemas.openxmlformats.org/officeDocument/2006/relationships/image" Target="media/image53.jpeg"/><Relationship Id="rId13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9.bin"/><Relationship Id="rId36" Type="http://schemas.openxmlformats.org/officeDocument/2006/relationships/image" Target="media/image17.jpeg"/><Relationship Id="rId49" Type="http://schemas.openxmlformats.org/officeDocument/2006/relationships/image" Target="media/image25.wmf"/><Relationship Id="rId57" Type="http://schemas.openxmlformats.org/officeDocument/2006/relationships/oleObject" Target="embeddings/oleObject23.bin"/><Relationship Id="rId106" Type="http://schemas.openxmlformats.org/officeDocument/2006/relationships/image" Target="media/image49.wmf"/><Relationship Id="rId114" Type="http://schemas.openxmlformats.org/officeDocument/2006/relationships/image" Target="media/image56.jpeg"/><Relationship Id="rId119" Type="http://schemas.openxmlformats.org/officeDocument/2006/relationships/oleObject" Target="embeddings/oleObject53.bin"/><Relationship Id="rId127" Type="http://schemas.openxmlformats.org/officeDocument/2006/relationships/image" Target="media/image63.wmf"/><Relationship Id="rId10" Type="http://schemas.openxmlformats.org/officeDocument/2006/relationships/image" Target="media/image3.jpeg"/><Relationship Id="rId31" Type="http://schemas.openxmlformats.org/officeDocument/2006/relationships/oleObject" Target="embeddings/oleObject11.bin"/><Relationship Id="rId44" Type="http://schemas.openxmlformats.org/officeDocument/2006/relationships/oleObject" Target="embeddings/oleObject16.bin"/><Relationship Id="rId52" Type="http://schemas.openxmlformats.org/officeDocument/2006/relationships/oleObject" Target="embeddings/oleObject19.bin"/><Relationship Id="rId60" Type="http://schemas.openxmlformats.org/officeDocument/2006/relationships/oleObject" Target="embeddings/oleObject26.bin"/><Relationship Id="rId65" Type="http://schemas.openxmlformats.org/officeDocument/2006/relationships/image" Target="media/image30.wmf"/><Relationship Id="rId73" Type="http://schemas.openxmlformats.org/officeDocument/2006/relationships/oleObject" Target="embeddings/oleObject33.bin"/><Relationship Id="rId78" Type="http://schemas.openxmlformats.org/officeDocument/2006/relationships/image" Target="media/image35.wmf"/><Relationship Id="rId81" Type="http://schemas.openxmlformats.org/officeDocument/2006/relationships/image" Target="media/image36.jpeg"/><Relationship Id="rId86" Type="http://schemas.openxmlformats.org/officeDocument/2006/relationships/oleObject" Target="embeddings/oleObject40.bin"/><Relationship Id="rId94" Type="http://schemas.openxmlformats.org/officeDocument/2006/relationships/image" Target="media/image44.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oleObject" Target="embeddings/oleObject55.bin"/><Relationship Id="rId130" Type="http://schemas.openxmlformats.org/officeDocument/2006/relationships/header" Target="header1.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oleObject" Target="embeddings/oleObject3.bin"/><Relationship Id="rId39" Type="http://schemas.openxmlformats.org/officeDocument/2006/relationships/image" Target="media/image19.wmf"/><Relationship Id="rId109" Type="http://schemas.openxmlformats.org/officeDocument/2006/relationships/image" Target="media/image51.jpeg"/><Relationship Id="rId34" Type="http://schemas.openxmlformats.org/officeDocument/2006/relationships/image" Target="media/image15.jpeg"/><Relationship Id="rId50" Type="http://schemas.openxmlformats.org/officeDocument/2006/relationships/oleObject" Target="embeddings/oleObject18.bin"/><Relationship Id="rId55" Type="http://schemas.openxmlformats.org/officeDocument/2006/relationships/image" Target="media/image27.wmf"/><Relationship Id="rId76" Type="http://schemas.openxmlformats.org/officeDocument/2006/relationships/oleObject" Target="embeddings/oleObject35.bin"/><Relationship Id="rId97" Type="http://schemas.openxmlformats.org/officeDocument/2006/relationships/image" Target="media/image45.wmf"/><Relationship Id="rId104" Type="http://schemas.openxmlformats.org/officeDocument/2006/relationships/image" Target="media/image48.wmf"/><Relationship Id="rId120" Type="http://schemas.openxmlformats.org/officeDocument/2006/relationships/image" Target="media/image60.wmf"/><Relationship Id="rId125" Type="http://schemas.openxmlformats.org/officeDocument/2006/relationships/image" Target="media/image62.wmf"/><Relationship Id="rId7" Type="http://schemas.openxmlformats.org/officeDocument/2006/relationships/endnotes" Target="endnotes.xml"/><Relationship Id="rId71" Type="http://schemas.openxmlformats.org/officeDocument/2006/relationships/image" Target="media/image33.jpeg"/><Relationship Id="rId92" Type="http://schemas.openxmlformats.org/officeDocument/2006/relationships/image" Target="media/image43.wmf"/><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2.jpeg"/><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image" Target="media/image52.jpeg"/><Relationship Id="rId115" Type="http://schemas.openxmlformats.org/officeDocument/2006/relationships/image" Target="media/image57.jpeg"/><Relationship Id="rId131" Type="http://schemas.openxmlformats.org/officeDocument/2006/relationships/header" Target="header2.xml"/><Relationship Id="rId61" Type="http://schemas.openxmlformats.org/officeDocument/2006/relationships/image" Target="media/image28.jpeg"/><Relationship Id="rId82" Type="http://schemas.openxmlformats.org/officeDocument/2006/relationships/image" Target="media/image37.jpeg"/><Relationship Id="rId19" Type="http://schemas.openxmlformats.org/officeDocument/2006/relationships/image" Target="media/image9.wmf"/></Relationships>
</file>

<file path=word/_rels/footer1.xml.rels><?xml version="1.0" encoding="UTF-8" standalone="yes"?>
<Relationships xmlns="http://schemas.openxmlformats.org/package/2006/relationships"><Relationship Id="rId1" Type="http://schemas.openxmlformats.org/officeDocument/2006/relationships/hyperlink" Target="http://www.xsch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5.png"/></Relationships>
</file>

<file path=word/_rels/header2.xml.rels><?xml version="1.0" encoding="UTF-8" standalone="yes"?>
<Relationships xmlns="http://schemas.openxmlformats.org/package/2006/relationships"><Relationship Id="rId1" Type="http://schemas.openxmlformats.org/officeDocument/2006/relationships/image" Target="media/image66.png"/></Relationships>
</file>

<file path=word/_rels/header3.xml.rels><?xml version="1.0" encoding="UTF-8" standalone="yes"?>
<Relationships xmlns="http://schemas.openxmlformats.org/package/2006/relationships"><Relationship Id="rId1" Type="http://schemas.openxmlformats.org/officeDocument/2006/relationships/image" Target="media/image6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566</TotalTime>
  <Pages>7</Pages>
  <Words>836</Words>
  <Characters>4768</Characters>
  <Application>Microsoft Office Word</Application>
  <DocSecurity>0</DocSecurity>
  <Lines>39</Lines>
  <Paragraphs>11</Paragraphs>
  <ScaleCrop>false</ScaleCrop>
  <Company>Rainy Ray</Company>
  <LinksUpToDate>false</LinksUpToDate>
  <CharactersWithSpaces>5593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Rainy</dc:creator>
  <cp:lastModifiedBy>liukun</cp:lastModifiedBy>
  <cp:revision>82</cp:revision>
  <cp:lastPrinted>2012-05-17T02:48:00Z</cp:lastPrinted>
  <dcterms:created xsi:type="dcterms:W3CDTF">2012-05-03T02:57:00Z</dcterms:created>
  <dcterms:modified xsi:type="dcterms:W3CDTF">2012-08-06T08:28:00Z</dcterms:modified>
</cp:coreProperties>
</file>