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适龄儿童户籍地无人监护证明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荣华街道办事处</w:t>
      </w:r>
      <w:r>
        <w:rPr>
          <w:rFonts w:hint="eastAsia" w:ascii="微软雅黑" w:hAnsi="微软雅黑" w:eastAsia="微软雅黑" w:cs="微软雅黑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博兴街道办事处：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适龄儿童</w:t>
      </w:r>
      <w:r>
        <w:rPr>
          <w:rFonts w:hint="eastAsia" w:ascii="微软雅黑" w:hAnsi="微软雅黑" w:eastAsia="微软雅黑" w:cs="微软雅黑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lang w:val="en-US" w:eastAsia="zh-CN"/>
        </w:rPr>
        <w:t>、性别男</w:t>
      </w:r>
      <w:r>
        <w:rPr>
          <w:rFonts w:hint="eastAsia" w:ascii="微软雅黑" w:hAnsi="微软雅黑" w:eastAsia="微软雅黑" w:cs="微软雅黑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女、身份证号</w:t>
      </w:r>
      <w:r>
        <w:rPr>
          <w:rFonts w:hint="eastAsia" w:ascii="微软雅黑" w:hAnsi="微软雅黑" w:eastAsia="微软雅黑" w:cs="微软雅黑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lang w:val="en-US" w:eastAsia="zh-CN"/>
        </w:rPr>
        <w:t>。原籍</w:t>
      </w:r>
      <w:r>
        <w:rPr>
          <w:rFonts w:hint="eastAsia" w:ascii="微软雅黑" w:hAnsi="微软雅黑" w:eastAsia="微软雅黑" w:cs="微软雅黑"/>
          <w:lang w:val="en-US" w:eastAsia="zh-CN"/>
        </w:rPr>
        <w:t>XXX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省</w:t>
      </w:r>
      <w:r>
        <w:rPr>
          <w:rFonts w:hint="eastAsia" w:ascii="微软雅黑" w:hAnsi="微软雅黑" w:eastAsia="微软雅黑" w:cs="微软雅黑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lang w:val="en-US" w:eastAsia="zh-CN"/>
        </w:rPr>
        <w:t>省</w:t>
      </w:r>
      <w:r>
        <w:rPr>
          <w:rFonts w:hint="eastAsia" w:ascii="微软雅黑" w:hAnsi="微软雅黑" w:eastAsia="微软雅黑" w:cs="微软雅黑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lang w:val="en-US" w:eastAsia="zh-CN"/>
        </w:rPr>
        <w:t>村。因父</w:t>
      </w:r>
      <w:r>
        <w:rPr>
          <w:rFonts w:hint="eastAsia" w:ascii="微软雅黑" w:hAnsi="微软雅黑" w:eastAsia="微软雅黑" w:cs="微软雅黑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母在北京市务工，孩子在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我行政区域无人监护，须随父</w:t>
      </w:r>
      <w:r>
        <w:rPr>
          <w:rFonts w:hint="eastAsia" w:ascii="微软雅黑" w:hAnsi="微软雅黑" w:eastAsia="微软雅黑" w:cs="微软雅黑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母去京就读。孩子父</w:t>
      </w:r>
      <w:r>
        <w:rPr>
          <w:rFonts w:hint="eastAsia" w:ascii="微软雅黑" w:hAnsi="微软雅黑" w:eastAsia="微软雅黑" w:cs="微软雅黑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母亲</w:t>
      </w:r>
      <w:r>
        <w:rPr>
          <w:rFonts w:hint="eastAsia" w:ascii="微软雅黑" w:hAnsi="微软雅黑" w:eastAsia="微软雅黑" w:cs="微软雅黑"/>
          <w:lang w:val="en-US" w:eastAsia="zh-CN"/>
        </w:rPr>
        <w:t>XXX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；身份证号</w:t>
      </w:r>
      <w:r>
        <w:rPr>
          <w:rFonts w:hint="eastAsia" w:ascii="微软雅黑" w:hAnsi="微软雅黑" w:eastAsia="微软雅黑" w:cs="微软雅黑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特此证明。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经手人：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座机：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XXX</w:t>
      </w:r>
      <w:r>
        <w:rPr>
          <w:rFonts w:hint="eastAsia" w:ascii="微软雅黑" w:hAnsi="微软雅黑" w:eastAsia="微软雅黑" w:cs="微软雅黑"/>
          <w:lang w:val="en-US" w:eastAsia="zh-CN"/>
        </w:rPr>
        <w:t>街道办事处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XXX</w:t>
      </w:r>
      <w:r>
        <w:rPr>
          <w:rFonts w:hint="eastAsia" w:ascii="微软雅黑" w:hAnsi="微软雅黑" w:eastAsia="微软雅黑" w:cs="微软雅黑"/>
          <w:lang w:val="en-US" w:eastAsia="zh-CN"/>
        </w:rPr>
        <w:t>乡镇人民政府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（公章）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 xml:space="preserve"> 年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日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D4764"/>
    <w:rsid w:val="222D47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2017-04-28T07:50:00Z</dcterms:created>
  <dc:creator>admin</dc:creator>
  <cp:lastModifiedBy>admin</cp:lastModifiedBy>
  <dcterms:modified xsi:type="dcterms:W3CDTF">2017-04-28T10:19:32Z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