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>填空题: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3.在括号中填上合适的自然数，使下面的等式成立。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4.下图是由18个边长相等的正方形组成的长方形，在这个图形中，含有$的长方形或正方形共有_____个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5.46305乘以一个自然数a，积是一个完全平方数，则最小的a是________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6.从1-36个数中，最多可以取______</w:t>
      </w:r>
      <w:proofErr w:type="gramStart"/>
      <w:r w:rsidRPr="00CC6D6B">
        <w:rPr>
          <w:rFonts w:ascii="微软雅黑" w:eastAsia="微软雅黑" w:hAnsi="微软雅黑" w:cs="微软雅黑" w:hint="eastAsia"/>
        </w:rPr>
        <w:t>个</w:t>
      </w:r>
      <w:proofErr w:type="gramEnd"/>
      <w:r w:rsidRPr="00CC6D6B">
        <w:rPr>
          <w:rFonts w:ascii="微软雅黑" w:eastAsia="微软雅黑" w:hAnsi="微软雅黑" w:cs="微软雅黑" w:hint="eastAsia"/>
        </w:rPr>
        <w:t>不同的数，使这些数中没有两数的差是5的倍数.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7.图中的数字分别表示两个长方形和一个直角三角形的面积，另一个三角形的面积是。(9)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8.表示一个完全平方数，A、B代表什么数字时，这个四位数是完全平方数。符合条件的四位数是___________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9.1919…19(共20个19)除以99，余数是多少?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10.在所有的三位数中，是7的倍数，但不是2、3、4、5、6的倍数的数有__个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解答题：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11、某校进行野外军训，甲、乙两队同时从学校出发。两队白天的行走速度是不同的，甲队每个白天行20千米，乙队行15千米，夜里两队的行走速度是相同的，结果甲队恰好用5个昼夜达目的地，乙队恰好用6个昼夜到达目的地。那么，从学校到目的地共有多少千米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12有一个30项的等差数列，和为3675，它的每一项都是自然数，那么其中最大的一项的最大值是多少?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13、已知两个正方形的边长分别为4分米和6分米，则图中阴影部分的面积是______平方分米。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14有一串分数：，，，，，，，，，，，，，，……，这串数的第400个数是几分之几?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15、布袋中12个乒乓球分别标上了l，2，3，…，12.甲、乙、丙三人，每人从布袋中拿四球，已知三人所拿球上的数的和相等，甲有两球标上5、12，乙有两球标有6、8，</w:t>
      </w:r>
      <w:proofErr w:type="gramStart"/>
      <w:r w:rsidRPr="00CC6D6B">
        <w:rPr>
          <w:rFonts w:ascii="微软雅黑" w:eastAsia="微软雅黑" w:hAnsi="微软雅黑" w:cs="微软雅黑" w:hint="eastAsia"/>
        </w:rPr>
        <w:t>丙有1球标</w:t>
      </w:r>
      <w:proofErr w:type="gramEnd"/>
      <w:r w:rsidRPr="00CC6D6B">
        <w:rPr>
          <w:rFonts w:ascii="微软雅黑" w:eastAsia="微软雅黑" w:hAnsi="微软雅黑" w:cs="微软雅黑" w:hint="eastAsia"/>
        </w:rPr>
        <w:t>1，问丙的其它三个球上所标的数是多少?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16、将三位数重复写下去，一共写1993个，所得的数正好能被91整除，求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17、某河上下两港相距80千米，每天</w:t>
      </w:r>
      <w:proofErr w:type="gramStart"/>
      <w:r w:rsidRPr="00CC6D6B">
        <w:rPr>
          <w:rFonts w:ascii="微软雅黑" w:eastAsia="微软雅黑" w:hAnsi="微软雅黑" w:cs="微软雅黑" w:hint="eastAsia"/>
        </w:rPr>
        <w:t>定时有</w:t>
      </w:r>
      <w:proofErr w:type="gramEnd"/>
      <w:r w:rsidRPr="00CC6D6B">
        <w:rPr>
          <w:rFonts w:ascii="微软雅黑" w:eastAsia="微软雅黑" w:hAnsi="微软雅黑" w:cs="微软雅黑" w:hint="eastAsia"/>
        </w:rPr>
        <w:t>甲乙艘船速相等的客轮从两港相向而行，甲船顺水</w:t>
      </w:r>
      <w:proofErr w:type="gramStart"/>
      <w:r w:rsidRPr="00CC6D6B">
        <w:rPr>
          <w:rFonts w:ascii="微软雅黑" w:eastAsia="微软雅黑" w:hAnsi="微软雅黑" w:cs="微软雅黑" w:hint="eastAsia"/>
        </w:rPr>
        <w:t>而行每小</w:t>
      </w:r>
      <w:proofErr w:type="gramEnd"/>
      <w:r w:rsidRPr="00CC6D6B">
        <w:rPr>
          <w:rFonts w:ascii="微软雅黑" w:eastAsia="微软雅黑" w:hAnsi="微软雅黑" w:cs="微软雅黑" w:hint="eastAsia"/>
        </w:rPr>
        <w:t>时行12千米，乙船逆水每小时行8千米。这天甲船在出发时，从船上掉下一物，此物顺水漂流而下，当甲乙两船相遇时，此物距相遇地点有多远?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18有三张写有不同数字扑克牌，牌上的数都在10以内。把这三张牌洗好后，分别发给甲、乙、丙三人，每个人把自己牌上的数记下以后，再重新洗牌、发牌、记数。这样反复几次后，三人各自把记录的数相加，和分别是：甲13，乙18，丙11。如果使这三张牌中表示的数尽可能的小，那么这三张牌上写的数各是多少?</w:t>
      </w:r>
    </w:p>
    <w:p w:rsidR="00CC6D6B" w:rsidRPr="00CC6D6B" w:rsidRDefault="00CC6D6B" w:rsidP="00CC6D6B">
      <w:pPr>
        <w:rPr>
          <w:rFonts w:ascii="微软雅黑" w:eastAsia="微软雅黑" w:hAnsi="微软雅黑" w:cs="微软雅黑" w:hint="eastAsia"/>
        </w:rPr>
      </w:pPr>
      <w:r w:rsidRPr="00CC6D6B">
        <w:rPr>
          <w:rFonts w:ascii="微软雅黑" w:eastAsia="微软雅黑" w:hAnsi="微软雅黑" w:cs="微软雅黑" w:hint="eastAsia"/>
        </w:rPr>
        <w:t xml:space="preserve">　　19已知a为整数，用8克和15克的两种砝码可以称出大于a的任何整数克的重量，但不能称出a克的重量，那么a=__.(砝码只能在天平的一边)</w:t>
      </w:r>
    </w:p>
    <w:p w:rsidR="00B81A74" w:rsidRDefault="00CC6D6B" w:rsidP="00CC6D6B">
      <w:pPr>
        <w:rPr>
          <w:rFonts w:ascii="微软雅黑" w:eastAsia="微软雅黑" w:hAnsi="微软雅黑" w:cs="微软雅黑"/>
        </w:rPr>
      </w:pPr>
      <w:r w:rsidRPr="00CC6D6B">
        <w:rPr>
          <w:rFonts w:ascii="微软雅黑" w:eastAsia="微软雅黑" w:hAnsi="微软雅黑" w:cs="微软雅黑" w:hint="eastAsia"/>
        </w:rPr>
        <w:t xml:space="preserve">　　20已知正方形ABCD面积为1，E、F、G分别是BC、DC和AD边的中点，求阴影部分的面积是多少?</w:t>
      </w:r>
      <w:bookmarkStart w:id="0" w:name="_GoBack"/>
      <w:bookmarkEnd w:id="0"/>
    </w:p>
    <w:sectPr w:rsidR="00B81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3C4">
      <w:r>
        <w:separator/>
      </w:r>
    </w:p>
  </w:endnote>
  <w:endnote w:type="continuationSeparator" w:id="0">
    <w:p w:rsidR="00000000" w:rsidRDefault="0025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6B" w:rsidRDefault="00CC6D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4" w:type="dxa"/>
      <w:jc w:val="center"/>
      <w:tblInd w:w="-59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066"/>
    </w:tblGrid>
    <w:tr w:rsidR="00B81A74">
      <w:trPr>
        <w:trHeight w:val="629"/>
        <w:jc w:val="center"/>
      </w:trPr>
      <w:tc>
        <w:tcPr>
          <w:tcW w:w="328" w:type="dxa"/>
          <w:tcBorders>
            <w:top w:val="single" w:sz="4" w:space="0" w:color="7B4A3A"/>
          </w:tcBorders>
          <w:shd w:val="clear" w:color="auto" w:fill="7B4A3A"/>
        </w:tcPr>
        <w:p w:rsidR="00B81A74" w:rsidRDefault="002503C4">
          <w:pPr>
            <w:pStyle w:val="a4"/>
            <w:jc w:val="center"/>
            <w:rPr>
              <w:rFonts w:ascii="Georgia" w:eastAsia="方正舒体" w:hAnsi="Georgia"/>
              <w:b/>
              <w:color w:val="FFFFFF"/>
              <w:kern w:val="2"/>
              <w:sz w:val="24"/>
              <w:szCs w:val="24"/>
            </w:rPr>
          </w:pPr>
          <w:r>
            <w:rPr>
              <w:rFonts w:ascii="隶书" w:eastAsia="隶书" w:hAnsi="Georgia"/>
              <w:b/>
              <w:kern w:val="2"/>
              <w:sz w:val="24"/>
              <w:szCs w:val="24"/>
            </w:rPr>
            <w:fldChar w:fldCharType="begin"/>
          </w:r>
          <w:r>
            <w:rPr>
              <w:rFonts w:ascii="Georgia" w:eastAsia="方正舒体" w:hAnsi="Georgia"/>
              <w:b/>
              <w:kern w:val="2"/>
              <w:sz w:val="24"/>
              <w:szCs w:val="24"/>
            </w:rPr>
            <w:instrText xml:space="preserve"> PAGE   \* MERGEFORMAT </w:instrText>
          </w:r>
          <w:r>
            <w:rPr>
              <w:rFonts w:ascii="Georgia" w:eastAsia="方正舒体" w:hAnsi="Georgia"/>
              <w:b/>
              <w:kern w:val="2"/>
              <w:sz w:val="24"/>
              <w:szCs w:val="24"/>
            </w:rPr>
            <w:fldChar w:fldCharType="separate"/>
          </w:r>
          <w:r w:rsidR="00CC6D6B" w:rsidRPr="00CC6D6B">
            <w:rPr>
              <w:rFonts w:ascii="Georgia" w:eastAsia="方正舒体" w:hAnsi="Georgia"/>
              <w:b/>
              <w:noProof/>
              <w:color w:val="FFFFFF"/>
              <w:kern w:val="2"/>
              <w:sz w:val="24"/>
              <w:szCs w:val="24"/>
              <w:lang w:val="zh-CN"/>
            </w:rPr>
            <w:t>1</w:t>
          </w:r>
          <w:r>
            <w:rPr>
              <w:rFonts w:ascii="Georgia" w:eastAsia="方正舒体" w:hAnsi="Georgia"/>
              <w:b/>
              <w:color w:val="FFFFFF"/>
              <w:kern w:val="2"/>
              <w:sz w:val="24"/>
              <w:szCs w:val="24"/>
              <w:lang w:val="zh-CN"/>
            </w:rPr>
            <w:fldChar w:fldCharType="end"/>
          </w:r>
        </w:p>
      </w:tc>
      <w:tc>
        <w:tcPr>
          <w:tcW w:w="8066" w:type="dxa"/>
          <w:tcBorders>
            <w:top w:val="single" w:sz="4" w:space="0" w:color="auto"/>
          </w:tcBorders>
        </w:tcPr>
        <w:p w:rsidR="00B81A74" w:rsidRDefault="002503C4">
          <w:pPr>
            <w:pStyle w:val="a4"/>
            <w:spacing w:line="300" w:lineRule="auto"/>
            <w:jc w:val="both"/>
            <w:rPr>
              <w:rFonts w:ascii="隶书" w:eastAsia="隶书" w:hAnsi="微软雅黑"/>
              <w:kern w:val="2"/>
              <w:sz w:val="21"/>
              <w:szCs w:val="21"/>
            </w:rPr>
          </w:pPr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官方</w:t>
          </w:r>
          <w:proofErr w:type="gramStart"/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微信公众号</w:t>
          </w:r>
          <w:proofErr w:type="gramEnd"/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：</w:t>
          </w:r>
          <w:proofErr w:type="spellStart"/>
          <w:r>
            <w:rPr>
              <w:rFonts w:ascii="隶书" w:eastAsia="隶书" w:hAnsi="微软雅黑"/>
              <w:kern w:val="2"/>
              <w:sz w:val="21"/>
              <w:szCs w:val="21"/>
            </w:rPr>
            <w:t>bjxschu</w:t>
          </w:r>
          <w:proofErr w:type="spellEnd"/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 xml:space="preserve">                             </w:t>
          </w:r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咨询热线：</w:t>
          </w:r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010-6216 3795</w:t>
          </w:r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官方网站：</w:t>
          </w:r>
          <w:hyperlink r:id="rId1" w:history="1">
            <w:r>
              <w:rPr>
                <w:rStyle w:val="a7"/>
                <w:rFonts w:ascii="隶书" w:eastAsia="隶书" w:hAnsi="微软雅黑"/>
                <w:kern w:val="2"/>
                <w:sz w:val="21"/>
                <w:szCs w:val="21"/>
              </w:rPr>
              <w:t>www.xschu.com</w:t>
            </w:r>
          </w:hyperlink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 xml:space="preserve">                             </w:t>
          </w:r>
          <w:proofErr w:type="gramStart"/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微信客</w:t>
          </w:r>
          <w:proofErr w:type="gramEnd"/>
          <w:r>
            <w:rPr>
              <w:rFonts w:ascii="隶书" w:eastAsia="隶书" w:hAnsi="微软雅黑" w:hint="eastAsia"/>
              <w:kern w:val="2"/>
              <w:sz w:val="21"/>
              <w:szCs w:val="21"/>
            </w:rPr>
            <w:t>服：</w:t>
          </w:r>
          <w:r>
            <w:rPr>
              <w:rFonts w:ascii="隶书" w:eastAsia="隶书" w:hAnsi="微软雅黑"/>
              <w:kern w:val="2"/>
              <w:sz w:val="21"/>
              <w:szCs w:val="21"/>
            </w:rPr>
            <w:t>bjxschu111</w:t>
          </w:r>
        </w:p>
      </w:tc>
    </w:tr>
  </w:tbl>
  <w:p w:rsidR="00B81A74" w:rsidRDefault="00B81A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6B" w:rsidRDefault="00CC6D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3C4">
      <w:r>
        <w:separator/>
      </w:r>
    </w:p>
  </w:footnote>
  <w:footnote w:type="continuationSeparator" w:id="0">
    <w:p w:rsidR="00000000" w:rsidRDefault="0025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74" w:rsidRDefault="002503C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0917" o:spid="_x0000_s4099" type="#_x0000_t75" style="position:absolute;left:0;text-align:left;margin-left:0;margin-top:0;width:414.85pt;height:586.8pt;z-index:-251657216;mso-position-horizontal:center;mso-position-horizontal-relative:margin;mso-position-vertical:center;mso-position-vertical-relative:margin;mso-width-relative:page;mso-height-relative:page" o:allowincell="f">
          <v:imagedata r:id="rId1" o:title="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74" w:rsidRDefault="002503C4">
    <w:pPr>
      <w:pStyle w:val="a5"/>
      <w:pBdr>
        <w:bottom w:val="single" w:sz="6" w:space="0" w:color="auto"/>
      </w:pBdr>
      <w:jc w:val="left"/>
      <w:rPr>
        <w:rFonts w:ascii="隶书" w:eastAsia="隶书" w:hAnsi="微软雅黑"/>
        <w:sz w:val="21"/>
        <w:szCs w:val="21"/>
      </w:rPr>
    </w:pPr>
    <w:r>
      <w:rPr>
        <w:rFonts w:ascii="隶书" w:eastAsia="隶书" w:hAnsi="微软雅黑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0918" o:spid="_x0000_s4098" type="#_x0000_t75" style="position:absolute;margin-left:0;margin-top:0;width:414.85pt;height:586.8pt;z-index:-251656192;mso-position-horizontal:center;mso-position-horizontal-relative:margin;mso-position-vertical:center;mso-position-vertical-relative:margin;mso-width-relative:page;mso-height-relative:page" o:allowincell="f">
          <v:imagedata r:id="rId1" o:title="50"/>
          <w10:wrap anchorx="margin" anchory="margin"/>
        </v:shape>
      </w:pict>
    </w:r>
    <w:r>
      <w:rPr>
        <w:rFonts w:ascii="隶书" w:eastAsia="隶书" w:hAnsi="微软雅黑" w:hint="eastAsia"/>
        <w:sz w:val="24"/>
        <w:szCs w:val="24"/>
      </w:rPr>
      <w:t>专注北京小升</w:t>
    </w:r>
    <w:proofErr w:type="gramStart"/>
    <w:r>
      <w:rPr>
        <w:rFonts w:ascii="隶书" w:eastAsia="隶书" w:hAnsi="微软雅黑" w:hint="eastAsia"/>
        <w:sz w:val="24"/>
        <w:szCs w:val="24"/>
      </w:rPr>
      <w:t>初升学</w:t>
    </w:r>
    <w:proofErr w:type="gramEnd"/>
    <w:r>
      <w:rPr>
        <w:rFonts w:ascii="隶书" w:eastAsia="隶书" w:hAnsi="微软雅黑" w:hint="eastAsia"/>
        <w:sz w:val="21"/>
        <w:szCs w:val="21"/>
      </w:rPr>
      <w:t xml:space="preserve">                                </w:t>
    </w:r>
    <w:r>
      <w:rPr>
        <w:rFonts w:ascii="隶书" w:eastAsia="隶书" w:hAnsi="微软雅黑"/>
        <w:noProof/>
        <w:sz w:val="21"/>
        <w:szCs w:val="21"/>
      </w:rPr>
      <w:drawing>
        <wp:inline distT="0" distB="0" distL="0" distR="0">
          <wp:extent cx="1707515" cy="467995"/>
          <wp:effectExtent l="0" t="0" r="6985" b="8255"/>
          <wp:docPr id="5" name="图片 5" descr="E:\11-LOGO+资质\04-北京小升初\小升初网-下裁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11-LOGO+资质\04-北京小升初\小升初网-下裁切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05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74" w:rsidRDefault="002503C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0916" o:spid="_x0000_s4097" type="#_x0000_t75" style="position:absolute;left:0;text-align:left;margin-left:0;margin-top:0;width:414.85pt;height:586.8pt;z-index:-251658240;mso-position-horizontal:center;mso-position-horizontal-relative:margin;mso-position-vertical:center;mso-position-vertical-relative:margin;mso-width-relative:page;mso-height-relative:page" o:allowincell="f">
          <v:imagedata r:id="rId1" o:title="5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DF"/>
    <w:rsid w:val="0000055A"/>
    <w:rsid w:val="000032A6"/>
    <w:rsid w:val="00006926"/>
    <w:rsid w:val="00020AE3"/>
    <w:rsid w:val="00022766"/>
    <w:rsid w:val="00024BFF"/>
    <w:rsid w:val="00041C09"/>
    <w:rsid w:val="00043BA8"/>
    <w:rsid w:val="00046EEA"/>
    <w:rsid w:val="00047494"/>
    <w:rsid w:val="00047E67"/>
    <w:rsid w:val="00060393"/>
    <w:rsid w:val="00064283"/>
    <w:rsid w:val="00073454"/>
    <w:rsid w:val="00086A93"/>
    <w:rsid w:val="0008760F"/>
    <w:rsid w:val="00087941"/>
    <w:rsid w:val="00090D59"/>
    <w:rsid w:val="000A6D71"/>
    <w:rsid w:val="000B3346"/>
    <w:rsid w:val="000C25AC"/>
    <w:rsid w:val="000D1389"/>
    <w:rsid w:val="000D69C2"/>
    <w:rsid w:val="000E03C4"/>
    <w:rsid w:val="000E2F5B"/>
    <w:rsid w:val="000E5CC0"/>
    <w:rsid w:val="000E7889"/>
    <w:rsid w:val="000F4316"/>
    <w:rsid w:val="000F4D39"/>
    <w:rsid w:val="00106279"/>
    <w:rsid w:val="00106B26"/>
    <w:rsid w:val="001077B1"/>
    <w:rsid w:val="00120B6F"/>
    <w:rsid w:val="0012409E"/>
    <w:rsid w:val="00131F5F"/>
    <w:rsid w:val="00140021"/>
    <w:rsid w:val="0014508C"/>
    <w:rsid w:val="00146931"/>
    <w:rsid w:val="00152576"/>
    <w:rsid w:val="0016544C"/>
    <w:rsid w:val="001715EC"/>
    <w:rsid w:val="00171D49"/>
    <w:rsid w:val="0017390C"/>
    <w:rsid w:val="0018449F"/>
    <w:rsid w:val="0019107B"/>
    <w:rsid w:val="001977E0"/>
    <w:rsid w:val="001A1A9A"/>
    <w:rsid w:val="001A77C0"/>
    <w:rsid w:val="001A7DDB"/>
    <w:rsid w:val="001B12CA"/>
    <w:rsid w:val="001B6505"/>
    <w:rsid w:val="001C5C8D"/>
    <w:rsid w:val="001C63D2"/>
    <w:rsid w:val="001D6ED8"/>
    <w:rsid w:val="001E59F0"/>
    <w:rsid w:val="00200AEB"/>
    <w:rsid w:val="00201BCE"/>
    <w:rsid w:val="00205103"/>
    <w:rsid w:val="00205C45"/>
    <w:rsid w:val="002262EB"/>
    <w:rsid w:val="00234E43"/>
    <w:rsid w:val="00235502"/>
    <w:rsid w:val="002372DA"/>
    <w:rsid w:val="00242A40"/>
    <w:rsid w:val="0024794C"/>
    <w:rsid w:val="002503C4"/>
    <w:rsid w:val="00253E54"/>
    <w:rsid w:val="00261F0B"/>
    <w:rsid w:val="0026505A"/>
    <w:rsid w:val="00265182"/>
    <w:rsid w:val="002704E2"/>
    <w:rsid w:val="00296C57"/>
    <w:rsid w:val="002B1CA4"/>
    <w:rsid w:val="002B3C0A"/>
    <w:rsid w:val="002C0344"/>
    <w:rsid w:val="002C0BAE"/>
    <w:rsid w:val="002C30D8"/>
    <w:rsid w:val="002C5123"/>
    <w:rsid w:val="002C5E21"/>
    <w:rsid w:val="002C6A9B"/>
    <w:rsid w:val="002E0150"/>
    <w:rsid w:val="002F1003"/>
    <w:rsid w:val="002F2748"/>
    <w:rsid w:val="002F6B4B"/>
    <w:rsid w:val="003209EF"/>
    <w:rsid w:val="00346BD5"/>
    <w:rsid w:val="0035609C"/>
    <w:rsid w:val="00357812"/>
    <w:rsid w:val="0036161B"/>
    <w:rsid w:val="00366805"/>
    <w:rsid w:val="003738C7"/>
    <w:rsid w:val="003822BC"/>
    <w:rsid w:val="00394B32"/>
    <w:rsid w:val="003A3143"/>
    <w:rsid w:val="003A70D3"/>
    <w:rsid w:val="003B2D21"/>
    <w:rsid w:val="003C5BEF"/>
    <w:rsid w:val="003D3E17"/>
    <w:rsid w:val="003E1C21"/>
    <w:rsid w:val="003E7426"/>
    <w:rsid w:val="003F4047"/>
    <w:rsid w:val="003F4862"/>
    <w:rsid w:val="003F4E1C"/>
    <w:rsid w:val="003F522F"/>
    <w:rsid w:val="003F5C2A"/>
    <w:rsid w:val="003F6ECF"/>
    <w:rsid w:val="0040083B"/>
    <w:rsid w:val="0040582A"/>
    <w:rsid w:val="00411F42"/>
    <w:rsid w:val="0042100D"/>
    <w:rsid w:val="00441BC8"/>
    <w:rsid w:val="00443D50"/>
    <w:rsid w:val="00445F21"/>
    <w:rsid w:val="00446801"/>
    <w:rsid w:val="00460394"/>
    <w:rsid w:val="00460C2F"/>
    <w:rsid w:val="00464B51"/>
    <w:rsid w:val="00465348"/>
    <w:rsid w:val="00467F6C"/>
    <w:rsid w:val="004723A7"/>
    <w:rsid w:val="0047751A"/>
    <w:rsid w:val="004A17DF"/>
    <w:rsid w:val="004B32E0"/>
    <w:rsid w:val="004B7CDD"/>
    <w:rsid w:val="004C7762"/>
    <w:rsid w:val="004D18A0"/>
    <w:rsid w:val="004D30C1"/>
    <w:rsid w:val="004D5533"/>
    <w:rsid w:val="004D62A2"/>
    <w:rsid w:val="004E598F"/>
    <w:rsid w:val="004E7F5D"/>
    <w:rsid w:val="004F25C5"/>
    <w:rsid w:val="00502896"/>
    <w:rsid w:val="00504889"/>
    <w:rsid w:val="00516966"/>
    <w:rsid w:val="00516B9D"/>
    <w:rsid w:val="00550832"/>
    <w:rsid w:val="00550D01"/>
    <w:rsid w:val="00566ECD"/>
    <w:rsid w:val="00583AA7"/>
    <w:rsid w:val="005943C8"/>
    <w:rsid w:val="005A3483"/>
    <w:rsid w:val="005A3542"/>
    <w:rsid w:val="005B1856"/>
    <w:rsid w:val="005B444E"/>
    <w:rsid w:val="005B57D1"/>
    <w:rsid w:val="005C3F5D"/>
    <w:rsid w:val="005D6572"/>
    <w:rsid w:val="005E70CA"/>
    <w:rsid w:val="005F0A18"/>
    <w:rsid w:val="005F5E67"/>
    <w:rsid w:val="00605224"/>
    <w:rsid w:val="006271BB"/>
    <w:rsid w:val="00630D85"/>
    <w:rsid w:val="00642888"/>
    <w:rsid w:val="00650B8D"/>
    <w:rsid w:val="00670722"/>
    <w:rsid w:val="00695E62"/>
    <w:rsid w:val="00697705"/>
    <w:rsid w:val="006A6743"/>
    <w:rsid w:val="006B5B81"/>
    <w:rsid w:val="006C37B6"/>
    <w:rsid w:val="006C4FE8"/>
    <w:rsid w:val="006C59BB"/>
    <w:rsid w:val="006D0FFC"/>
    <w:rsid w:val="006D13F6"/>
    <w:rsid w:val="006E0799"/>
    <w:rsid w:val="006E1BBF"/>
    <w:rsid w:val="006F41FC"/>
    <w:rsid w:val="006F6A7A"/>
    <w:rsid w:val="006F7689"/>
    <w:rsid w:val="00715AF7"/>
    <w:rsid w:val="00723BCF"/>
    <w:rsid w:val="00730DBB"/>
    <w:rsid w:val="00735310"/>
    <w:rsid w:val="00735BC2"/>
    <w:rsid w:val="007408B1"/>
    <w:rsid w:val="00751154"/>
    <w:rsid w:val="00752E38"/>
    <w:rsid w:val="0076166D"/>
    <w:rsid w:val="007804A1"/>
    <w:rsid w:val="00782993"/>
    <w:rsid w:val="00790927"/>
    <w:rsid w:val="007A7290"/>
    <w:rsid w:val="007B2AB1"/>
    <w:rsid w:val="007C17C6"/>
    <w:rsid w:val="007C302B"/>
    <w:rsid w:val="007C6359"/>
    <w:rsid w:val="007E3157"/>
    <w:rsid w:val="007F0C44"/>
    <w:rsid w:val="007F2E7E"/>
    <w:rsid w:val="0080307C"/>
    <w:rsid w:val="00803E35"/>
    <w:rsid w:val="00807696"/>
    <w:rsid w:val="00825854"/>
    <w:rsid w:val="00832BE1"/>
    <w:rsid w:val="00833D36"/>
    <w:rsid w:val="008340E9"/>
    <w:rsid w:val="00842620"/>
    <w:rsid w:val="00850E40"/>
    <w:rsid w:val="00851077"/>
    <w:rsid w:val="00851331"/>
    <w:rsid w:val="008626DE"/>
    <w:rsid w:val="00870214"/>
    <w:rsid w:val="00881959"/>
    <w:rsid w:val="0088743F"/>
    <w:rsid w:val="00896499"/>
    <w:rsid w:val="00896736"/>
    <w:rsid w:val="008A7596"/>
    <w:rsid w:val="008A7745"/>
    <w:rsid w:val="008B1360"/>
    <w:rsid w:val="008C626D"/>
    <w:rsid w:val="008D0EDC"/>
    <w:rsid w:val="008D29FC"/>
    <w:rsid w:val="008D5136"/>
    <w:rsid w:val="008D57C1"/>
    <w:rsid w:val="008D6B8C"/>
    <w:rsid w:val="008D7880"/>
    <w:rsid w:val="008E1401"/>
    <w:rsid w:val="008E3B66"/>
    <w:rsid w:val="008F3AE8"/>
    <w:rsid w:val="00912145"/>
    <w:rsid w:val="009136A2"/>
    <w:rsid w:val="00930FA5"/>
    <w:rsid w:val="00932F71"/>
    <w:rsid w:val="009409C9"/>
    <w:rsid w:val="00950027"/>
    <w:rsid w:val="0095362B"/>
    <w:rsid w:val="00955E92"/>
    <w:rsid w:val="009573CC"/>
    <w:rsid w:val="0095781A"/>
    <w:rsid w:val="00970C82"/>
    <w:rsid w:val="0097447E"/>
    <w:rsid w:val="00986D6E"/>
    <w:rsid w:val="00986F5E"/>
    <w:rsid w:val="00992AF2"/>
    <w:rsid w:val="00997315"/>
    <w:rsid w:val="009A2F39"/>
    <w:rsid w:val="009A49A9"/>
    <w:rsid w:val="009B76F5"/>
    <w:rsid w:val="009B7AA4"/>
    <w:rsid w:val="009B7C14"/>
    <w:rsid w:val="009C0C09"/>
    <w:rsid w:val="009C359B"/>
    <w:rsid w:val="009C72C6"/>
    <w:rsid w:val="009D07DF"/>
    <w:rsid w:val="009D192D"/>
    <w:rsid w:val="009F153F"/>
    <w:rsid w:val="009F3E85"/>
    <w:rsid w:val="009F7D93"/>
    <w:rsid w:val="00A319DA"/>
    <w:rsid w:val="00A31C45"/>
    <w:rsid w:val="00A33DF6"/>
    <w:rsid w:val="00A46F20"/>
    <w:rsid w:val="00A621F2"/>
    <w:rsid w:val="00A647FF"/>
    <w:rsid w:val="00A814DE"/>
    <w:rsid w:val="00A84D3B"/>
    <w:rsid w:val="00A8598A"/>
    <w:rsid w:val="00AA11B7"/>
    <w:rsid w:val="00AD33F0"/>
    <w:rsid w:val="00AD39D2"/>
    <w:rsid w:val="00AD47A9"/>
    <w:rsid w:val="00AD76D7"/>
    <w:rsid w:val="00AE1785"/>
    <w:rsid w:val="00AE249D"/>
    <w:rsid w:val="00AE5321"/>
    <w:rsid w:val="00AF48D7"/>
    <w:rsid w:val="00B00B2B"/>
    <w:rsid w:val="00B14D02"/>
    <w:rsid w:val="00B22CB4"/>
    <w:rsid w:val="00B2444C"/>
    <w:rsid w:val="00B26525"/>
    <w:rsid w:val="00B30142"/>
    <w:rsid w:val="00B30FCB"/>
    <w:rsid w:val="00B32C5E"/>
    <w:rsid w:val="00B34034"/>
    <w:rsid w:val="00B36A81"/>
    <w:rsid w:val="00B41078"/>
    <w:rsid w:val="00B81A74"/>
    <w:rsid w:val="00B925AC"/>
    <w:rsid w:val="00B9651D"/>
    <w:rsid w:val="00B96CCC"/>
    <w:rsid w:val="00BC3B62"/>
    <w:rsid w:val="00BD10EF"/>
    <w:rsid w:val="00BD146F"/>
    <w:rsid w:val="00BD32B7"/>
    <w:rsid w:val="00BE04BF"/>
    <w:rsid w:val="00BE6D29"/>
    <w:rsid w:val="00BE7376"/>
    <w:rsid w:val="00BF2AFF"/>
    <w:rsid w:val="00C259A0"/>
    <w:rsid w:val="00C26558"/>
    <w:rsid w:val="00C3037F"/>
    <w:rsid w:val="00C35B9E"/>
    <w:rsid w:val="00C64EE9"/>
    <w:rsid w:val="00C66DFD"/>
    <w:rsid w:val="00C67C68"/>
    <w:rsid w:val="00C97983"/>
    <w:rsid w:val="00C97ECF"/>
    <w:rsid w:val="00CA3F1B"/>
    <w:rsid w:val="00CA5B4D"/>
    <w:rsid w:val="00CA5D3C"/>
    <w:rsid w:val="00CB7E5A"/>
    <w:rsid w:val="00CB7F66"/>
    <w:rsid w:val="00CC28FE"/>
    <w:rsid w:val="00CC5095"/>
    <w:rsid w:val="00CC6D6B"/>
    <w:rsid w:val="00CD14E1"/>
    <w:rsid w:val="00CF1358"/>
    <w:rsid w:val="00CF2956"/>
    <w:rsid w:val="00CF4190"/>
    <w:rsid w:val="00D01902"/>
    <w:rsid w:val="00D3319F"/>
    <w:rsid w:val="00D34433"/>
    <w:rsid w:val="00D37788"/>
    <w:rsid w:val="00D418D0"/>
    <w:rsid w:val="00D52BC0"/>
    <w:rsid w:val="00D53CFB"/>
    <w:rsid w:val="00D55ED5"/>
    <w:rsid w:val="00D569F0"/>
    <w:rsid w:val="00D57A42"/>
    <w:rsid w:val="00D67BA9"/>
    <w:rsid w:val="00D749BC"/>
    <w:rsid w:val="00DB2B90"/>
    <w:rsid w:val="00DB2D13"/>
    <w:rsid w:val="00DC27FD"/>
    <w:rsid w:val="00DD268D"/>
    <w:rsid w:val="00DD33BD"/>
    <w:rsid w:val="00DF0F48"/>
    <w:rsid w:val="00DF2674"/>
    <w:rsid w:val="00E03F37"/>
    <w:rsid w:val="00E04D3B"/>
    <w:rsid w:val="00E068B8"/>
    <w:rsid w:val="00E21026"/>
    <w:rsid w:val="00E212CC"/>
    <w:rsid w:val="00E23DA7"/>
    <w:rsid w:val="00E30663"/>
    <w:rsid w:val="00E344F1"/>
    <w:rsid w:val="00E3787D"/>
    <w:rsid w:val="00E37B14"/>
    <w:rsid w:val="00E41A7A"/>
    <w:rsid w:val="00E459B4"/>
    <w:rsid w:val="00E468EB"/>
    <w:rsid w:val="00E5158C"/>
    <w:rsid w:val="00E52484"/>
    <w:rsid w:val="00E65EF8"/>
    <w:rsid w:val="00E77FE9"/>
    <w:rsid w:val="00E92905"/>
    <w:rsid w:val="00EB4772"/>
    <w:rsid w:val="00EB4995"/>
    <w:rsid w:val="00EB5E71"/>
    <w:rsid w:val="00EC777D"/>
    <w:rsid w:val="00EC7C1D"/>
    <w:rsid w:val="00ED2ADB"/>
    <w:rsid w:val="00ED4301"/>
    <w:rsid w:val="00ED7733"/>
    <w:rsid w:val="00EE0656"/>
    <w:rsid w:val="00EE2263"/>
    <w:rsid w:val="00EE253A"/>
    <w:rsid w:val="00EE3023"/>
    <w:rsid w:val="00EE5D2C"/>
    <w:rsid w:val="00EF71B2"/>
    <w:rsid w:val="00F078B1"/>
    <w:rsid w:val="00F16DBB"/>
    <w:rsid w:val="00F2151E"/>
    <w:rsid w:val="00F22D92"/>
    <w:rsid w:val="00F320A3"/>
    <w:rsid w:val="00F53396"/>
    <w:rsid w:val="00F53E23"/>
    <w:rsid w:val="00F60EA8"/>
    <w:rsid w:val="00F73E50"/>
    <w:rsid w:val="00F865AC"/>
    <w:rsid w:val="00FB75A0"/>
    <w:rsid w:val="00FC1B86"/>
    <w:rsid w:val="00FC1E57"/>
    <w:rsid w:val="00FC5293"/>
    <w:rsid w:val="00FD4542"/>
    <w:rsid w:val="00FD4EA0"/>
    <w:rsid w:val="00FE0480"/>
    <w:rsid w:val="00FE49AA"/>
    <w:rsid w:val="00FE537B"/>
    <w:rsid w:val="00FE5D96"/>
    <w:rsid w:val="06C812D2"/>
    <w:rsid w:val="1EE1066A"/>
    <w:rsid w:val="4AB11D59"/>
    <w:rsid w:val="562D33BB"/>
    <w:rsid w:val="70B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Georgia" w:eastAsia="方正舒体" w:hAnsi="Georg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AD1F1F"/>
      <w:u w:val="single"/>
    </w:rPr>
  </w:style>
  <w:style w:type="table" w:styleId="a8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link w:val="6"/>
    <w:uiPriority w:val="9"/>
    <w:qFormat/>
    <w:rPr>
      <w:rFonts w:ascii="宋体" w:hAnsi="宋体" w:cs="宋体"/>
      <w:b/>
      <w:bCs/>
      <w:sz w:val="15"/>
      <w:szCs w:val="15"/>
    </w:rPr>
  </w:style>
  <w:style w:type="character" w:customStyle="1" w:styleId="1Char">
    <w:name w:val="标题 1 Char"/>
    <w:link w:val="1"/>
    <w:uiPriority w:val="9"/>
    <w:qFormat/>
    <w:rPr>
      <w:rFonts w:ascii="Georgia" w:eastAsia="方正舒体" w:hAnsi="Georgia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rFonts w:ascii="Georgia" w:eastAsia="方正舒体" w:hAnsi="Georgia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Georgia" w:eastAsia="方正舒体" w:hAnsi="Georg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AD1F1F"/>
      <w:u w:val="single"/>
    </w:rPr>
  </w:style>
  <w:style w:type="table" w:styleId="a8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link w:val="6"/>
    <w:uiPriority w:val="9"/>
    <w:qFormat/>
    <w:rPr>
      <w:rFonts w:ascii="宋体" w:hAnsi="宋体" w:cs="宋体"/>
      <w:b/>
      <w:bCs/>
      <w:sz w:val="15"/>
      <w:szCs w:val="15"/>
    </w:rPr>
  </w:style>
  <w:style w:type="character" w:customStyle="1" w:styleId="1Char">
    <w:name w:val="标题 1 Char"/>
    <w:link w:val="1"/>
    <w:uiPriority w:val="9"/>
    <w:qFormat/>
    <w:rPr>
      <w:rFonts w:ascii="Georgia" w:eastAsia="方正舒体" w:hAnsi="Georgia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rFonts w:ascii="Georgia" w:eastAsia="方正舒体" w:hAnsi="Georgia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sch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HpyFuture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办公文档</dc:title>
  <dc:creator>FS</dc:creator>
  <cp:lastModifiedBy>微软中国</cp:lastModifiedBy>
  <cp:revision>4</cp:revision>
  <cp:lastPrinted>2017-05-26T06:09:00Z</cp:lastPrinted>
  <dcterms:created xsi:type="dcterms:W3CDTF">2017-06-27T07:00:00Z</dcterms:created>
  <dcterms:modified xsi:type="dcterms:W3CDTF">2017-06-27T07:00:00Z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